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71C28" w14:textId="77777777" w:rsidR="00413984" w:rsidRDefault="00413984" w:rsidP="00413984">
      <w:pPr>
        <w:pStyle w:val="AAA"/>
        <w:pageBreakBefore/>
        <w:widowControl w:val="0"/>
        <w:shd w:val="clear" w:color="auto" w:fill="FFFFFF"/>
        <w:spacing w:after="0"/>
        <w:ind w:left="4247"/>
        <w:jc w:val="right"/>
        <w:rPr>
          <w:color w:val="000000"/>
        </w:rPr>
      </w:pPr>
      <w:r>
        <w:rPr>
          <w:color w:val="000000"/>
        </w:rPr>
        <w:t>Приложение 2</w:t>
      </w:r>
    </w:p>
    <w:p w14:paraId="6E3FFC93" w14:textId="77777777" w:rsidR="00413984" w:rsidRDefault="00413984" w:rsidP="00413984">
      <w:pPr>
        <w:pStyle w:val="AAA"/>
        <w:widowControl w:val="0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к договору управления</w:t>
      </w:r>
    </w:p>
    <w:p w14:paraId="27C98FA3" w14:textId="77777777" w:rsidR="00413984" w:rsidRDefault="00413984" w:rsidP="00413984">
      <w:pPr>
        <w:pStyle w:val="AAA"/>
        <w:widowControl w:val="0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 xml:space="preserve"> Многоквартирным домом</w:t>
      </w:r>
    </w:p>
    <w:p w14:paraId="7A9819FB" w14:textId="77777777" w:rsidR="00413984" w:rsidRDefault="00413984" w:rsidP="00413984">
      <w:pPr>
        <w:widowControl w:val="0"/>
        <w:ind w:left="56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</w:t>
      </w:r>
    </w:p>
    <w:p w14:paraId="3829B41C" w14:textId="77777777" w:rsidR="00BD1B70" w:rsidRPr="00065FF1" w:rsidRDefault="00BD1B70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hanging="2"/>
        <w:jc w:val="center"/>
        <w:rPr>
          <w:color w:val="000000"/>
          <w:sz w:val="24"/>
          <w:szCs w:val="24"/>
        </w:rPr>
      </w:pPr>
    </w:p>
    <w:p w14:paraId="32EF6ED0" w14:textId="77777777" w:rsidR="00BD1B70" w:rsidRPr="00413984" w:rsidRDefault="004311E7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hanging="2"/>
        <w:jc w:val="center"/>
        <w:rPr>
          <w:b/>
          <w:color w:val="000000"/>
          <w:sz w:val="24"/>
          <w:szCs w:val="24"/>
        </w:rPr>
      </w:pPr>
      <w:r w:rsidRPr="00413984">
        <w:rPr>
          <w:b/>
          <w:color w:val="000000"/>
          <w:sz w:val="24"/>
          <w:szCs w:val="24"/>
        </w:rPr>
        <w:t>Перечень</w:t>
      </w:r>
      <w:r w:rsidR="00413984">
        <w:rPr>
          <w:b/>
          <w:color w:val="000000"/>
          <w:sz w:val="24"/>
          <w:szCs w:val="24"/>
        </w:rPr>
        <w:t xml:space="preserve"> </w:t>
      </w:r>
      <w:r w:rsidRPr="00413984">
        <w:rPr>
          <w:b/>
          <w:color w:val="000000"/>
          <w:sz w:val="24"/>
          <w:szCs w:val="24"/>
        </w:rPr>
        <w:t>услуг и работ по</w:t>
      </w:r>
      <w:r w:rsidR="005E36B6" w:rsidRPr="00413984">
        <w:rPr>
          <w:b/>
          <w:color w:val="000000"/>
          <w:sz w:val="24"/>
          <w:szCs w:val="24"/>
        </w:rPr>
        <w:t xml:space="preserve"> содержанию общего имущества в м</w:t>
      </w:r>
      <w:r w:rsidRPr="00413984">
        <w:rPr>
          <w:b/>
          <w:color w:val="000000"/>
          <w:sz w:val="24"/>
          <w:szCs w:val="24"/>
        </w:rPr>
        <w:t xml:space="preserve">ногоквартирном доме, расположенном по адресу: </w:t>
      </w:r>
      <w:r w:rsidR="00413984" w:rsidRPr="00413984">
        <w:rPr>
          <w:b/>
          <w:color w:val="000000"/>
          <w:sz w:val="24"/>
          <w:szCs w:val="24"/>
        </w:rPr>
        <w:t>г. Москва, проспект 40-лет Октября, д. 36</w:t>
      </w:r>
    </w:p>
    <w:p w14:paraId="267AF6D5" w14:textId="77777777" w:rsidR="007D7F37" w:rsidRDefault="007D7F3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tbl>
      <w:tblPr>
        <w:tblW w:w="1063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1"/>
        <w:gridCol w:w="2761"/>
      </w:tblGrid>
      <w:tr w:rsidR="007D7F37" w:rsidRPr="00BF4FC8" w14:paraId="6BB2803E" w14:textId="77777777" w:rsidTr="007D7F37">
        <w:trPr>
          <w:trHeight w:val="568"/>
        </w:trPr>
        <w:tc>
          <w:tcPr>
            <w:tcW w:w="7871" w:type="dxa"/>
            <w:vAlign w:val="center"/>
          </w:tcPr>
          <w:p w14:paraId="565C17FA" w14:textId="77777777" w:rsidR="007D7F37" w:rsidRPr="00BF4FC8" w:rsidRDefault="007D7F37" w:rsidP="007D7F37">
            <w:pPr>
              <w:pStyle w:val="TableParagraph"/>
              <w:spacing w:line="251" w:lineRule="exact"/>
              <w:ind w:left="3329" w:right="3314"/>
            </w:pPr>
            <w:r w:rsidRPr="00BF4FC8">
              <w:t>Виды работ</w:t>
            </w:r>
          </w:p>
        </w:tc>
        <w:tc>
          <w:tcPr>
            <w:tcW w:w="2761" w:type="dxa"/>
            <w:vAlign w:val="center"/>
          </w:tcPr>
          <w:p w14:paraId="2610C06B" w14:textId="77777777" w:rsidR="007D7F37" w:rsidRPr="00BF4FC8" w:rsidRDefault="007D7F37" w:rsidP="007D7F37">
            <w:pPr>
              <w:pStyle w:val="TableParagraph"/>
              <w:ind w:left="351" w:right="587"/>
              <w:jc w:val="center"/>
            </w:pPr>
            <w:r w:rsidRPr="00BF4FC8">
              <w:t>Периодичность выполнения работ</w:t>
            </w:r>
          </w:p>
        </w:tc>
      </w:tr>
      <w:tr w:rsidR="007D7F37" w:rsidRPr="00BF4FC8" w14:paraId="36B03BA0" w14:textId="77777777" w:rsidTr="00413984">
        <w:trPr>
          <w:trHeight w:val="287"/>
        </w:trPr>
        <w:tc>
          <w:tcPr>
            <w:tcW w:w="7871" w:type="dxa"/>
          </w:tcPr>
          <w:p w14:paraId="39EEAD48" w14:textId="77777777" w:rsidR="007D7F37" w:rsidRPr="00BF4FC8" w:rsidRDefault="007D7F37" w:rsidP="003F79B3">
            <w:pPr>
              <w:pStyle w:val="TableParagraph"/>
              <w:spacing w:before="60" w:after="60" w:line="207" w:lineRule="exact"/>
              <w:rPr>
                <w:sz w:val="18"/>
              </w:rPr>
            </w:pPr>
            <w:r w:rsidRPr="00BF4FC8">
              <w:rPr>
                <w:sz w:val="18"/>
              </w:rPr>
              <w:t>1. Содержание помещений общего пользования</w:t>
            </w:r>
          </w:p>
        </w:tc>
        <w:tc>
          <w:tcPr>
            <w:tcW w:w="2761" w:type="dxa"/>
          </w:tcPr>
          <w:p w14:paraId="147A6638" w14:textId="77777777"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14:paraId="48FF33B5" w14:textId="77777777" w:rsidTr="00413984">
        <w:trPr>
          <w:trHeight w:val="441"/>
        </w:trPr>
        <w:tc>
          <w:tcPr>
            <w:tcW w:w="7871" w:type="dxa"/>
          </w:tcPr>
          <w:p w14:paraId="21EC3554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1.1. Уборка лестничных площадок и маршей первого этажа</w:t>
            </w:r>
          </w:p>
        </w:tc>
        <w:tc>
          <w:tcPr>
            <w:tcW w:w="2761" w:type="dxa"/>
          </w:tcPr>
          <w:p w14:paraId="7DC6A6F0" w14:textId="77777777" w:rsidR="007D7F37" w:rsidRPr="00BF4FC8" w:rsidRDefault="007D7F37" w:rsidP="003F79B3">
            <w:pPr>
              <w:pStyle w:val="TableParagraph"/>
              <w:spacing w:before="60" w:after="60"/>
              <w:ind w:right="37"/>
              <w:rPr>
                <w:sz w:val="18"/>
              </w:rPr>
            </w:pPr>
            <w:r w:rsidRPr="00BF4FC8">
              <w:rPr>
                <w:sz w:val="18"/>
              </w:rPr>
              <w:t>мытье 1 раз в день</w:t>
            </w:r>
          </w:p>
        </w:tc>
      </w:tr>
      <w:tr w:rsidR="007D7F37" w:rsidRPr="00BF4FC8" w14:paraId="76B83097" w14:textId="77777777" w:rsidTr="00413984">
        <w:trPr>
          <w:trHeight w:val="414"/>
        </w:trPr>
        <w:tc>
          <w:tcPr>
            <w:tcW w:w="7871" w:type="dxa"/>
          </w:tcPr>
          <w:p w14:paraId="016F7D9A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 xml:space="preserve">1.2. Уборка лестничных </w:t>
            </w:r>
            <w:r>
              <w:rPr>
                <w:sz w:val="18"/>
              </w:rPr>
              <w:t>площадок и маршей выше первого эт</w:t>
            </w:r>
            <w:r w:rsidRPr="00BF4FC8">
              <w:rPr>
                <w:sz w:val="18"/>
              </w:rPr>
              <w:t>ажа</w:t>
            </w:r>
          </w:p>
        </w:tc>
        <w:tc>
          <w:tcPr>
            <w:tcW w:w="2761" w:type="dxa"/>
          </w:tcPr>
          <w:p w14:paraId="2D321E11" w14:textId="77777777" w:rsidR="007D7F37" w:rsidRPr="00BF4FC8" w:rsidRDefault="007D7F37" w:rsidP="00DF3999">
            <w:pPr>
              <w:pStyle w:val="TableParagraph"/>
              <w:spacing w:before="60" w:after="60" w:line="206" w:lineRule="exact"/>
              <w:ind w:right="180"/>
              <w:rPr>
                <w:sz w:val="18"/>
              </w:rPr>
            </w:pPr>
            <w:r w:rsidRPr="00BF4FC8">
              <w:rPr>
                <w:sz w:val="18"/>
              </w:rPr>
              <w:t>подметание 1 раз в неделю, мытье 1 раз в 2 недели</w:t>
            </w:r>
          </w:p>
        </w:tc>
      </w:tr>
      <w:tr w:rsidR="007D7F37" w:rsidRPr="00BF4FC8" w14:paraId="62951B9E" w14:textId="77777777" w:rsidTr="00413984">
        <w:trPr>
          <w:trHeight w:val="270"/>
        </w:trPr>
        <w:tc>
          <w:tcPr>
            <w:tcW w:w="7871" w:type="dxa"/>
          </w:tcPr>
          <w:p w14:paraId="132D01F6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1.3. Протирка пыли с колпаков светильников, подоконников в помещениях общего пользования</w:t>
            </w:r>
          </w:p>
        </w:tc>
        <w:tc>
          <w:tcPr>
            <w:tcW w:w="2761" w:type="dxa"/>
          </w:tcPr>
          <w:p w14:paraId="40B10838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E6876" w:rsidRPr="00BF4FC8" w14:paraId="24A085EE" w14:textId="77777777" w:rsidTr="00413984">
        <w:trPr>
          <w:trHeight w:val="270"/>
        </w:trPr>
        <w:tc>
          <w:tcPr>
            <w:tcW w:w="7871" w:type="dxa"/>
          </w:tcPr>
          <w:p w14:paraId="0D515CFC" w14:textId="77777777" w:rsidR="007E6876" w:rsidRPr="00BF4FC8" w:rsidRDefault="007E6876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>
              <w:rPr>
                <w:sz w:val="18"/>
              </w:rPr>
              <w:t>1.4. Мойка окон</w:t>
            </w:r>
          </w:p>
        </w:tc>
        <w:tc>
          <w:tcPr>
            <w:tcW w:w="2761" w:type="dxa"/>
          </w:tcPr>
          <w:p w14:paraId="0568E832" w14:textId="77777777" w:rsidR="007E6876" w:rsidRPr="00BF4FC8" w:rsidRDefault="007E6876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>
              <w:rPr>
                <w:sz w:val="18"/>
              </w:rPr>
              <w:t>1 раз в год</w:t>
            </w:r>
          </w:p>
        </w:tc>
      </w:tr>
      <w:tr w:rsidR="007D7F37" w:rsidRPr="00BF4FC8" w14:paraId="7B671D0E" w14:textId="77777777" w:rsidTr="00413984">
        <w:trPr>
          <w:trHeight w:val="280"/>
        </w:trPr>
        <w:tc>
          <w:tcPr>
            <w:tcW w:w="7871" w:type="dxa"/>
          </w:tcPr>
          <w:p w14:paraId="3D3EC50B" w14:textId="77777777" w:rsidR="007D7F37" w:rsidRPr="00BF4FC8" w:rsidRDefault="007D7F37" w:rsidP="007E6876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1.</w:t>
            </w:r>
            <w:r w:rsidR="007E6876">
              <w:rPr>
                <w:sz w:val="18"/>
              </w:rPr>
              <w:t>5</w:t>
            </w:r>
            <w:r w:rsidRPr="00BF4FC8">
              <w:rPr>
                <w:sz w:val="18"/>
              </w:rPr>
              <w:t>. Уборка кабин лифтов</w:t>
            </w:r>
          </w:p>
        </w:tc>
        <w:tc>
          <w:tcPr>
            <w:tcW w:w="2761" w:type="dxa"/>
          </w:tcPr>
          <w:p w14:paraId="2C19F8B6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7 раз в неделю</w:t>
            </w:r>
          </w:p>
        </w:tc>
      </w:tr>
      <w:tr w:rsidR="007D7F37" w:rsidRPr="00BF4FC8" w14:paraId="5DD62276" w14:textId="77777777" w:rsidTr="00413984">
        <w:trPr>
          <w:trHeight w:val="265"/>
        </w:trPr>
        <w:tc>
          <w:tcPr>
            <w:tcW w:w="7871" w:type="dxa"/>
          </w:tcPr>
          <w:p w14:paraId="3DD2921B" w14:textId="77777777" w:rsidR="007D7F37" w:rsidRPr="00BF4FC8" w:rsidRDefault="007D7F37" w:rsidP="007E6876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1.</w:t>
            </w:r>
            <w:r w:rsidR="007E6876">
              <w:rPr>
                <w:sz w:val="18"/>
              </w:rPr>
              <w:t>6</w:t>
            </w:r>
            <w:r w:rsidRPr="00BF4FC8">
              <w:rPr>
                <w:sz w:val="18"/>
              </w:rPr>
              <w:t>. Дератизация</w:t>
            </w:r>
          </w:p>
        </w:tc>
        <w:tc>
          <w:tcPr>
            <w:tcW w:w="2761" w:type="dxa"/>
          </w:tcPr>
          <w:p w14:paraId="523BDE90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12 раз в год</w:t>
            </w:r>
          </w:p>
        </w:tc>
      </w:tr>
      <w:tr w:rsidR="007D7F37" w:rsidRPr="00BF4FC8" w14:paraId="512EEF17" w14:textId="77777777" w:rsidTr="00413984">
        <w:trPr>
          <w:trHeight w:val="287"/>
        </w:trPr>
        <w:tc>
          <w:tcPr>
            <w:tcW w:w="7871" w:type="dxa"/>
          </w:tcPr>
          <w:p w14:paraId="7AF4F523" w14:textId="77777777" w:rsidR="007D7F37" w:rsidRPr="00BF4FC8" w:rsidRDefault="007D7F37" w:rsidP="007E6876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1.</w:t>
            </w:r>
            <w:r w:rsidR="007E6876">
              <w:rPr>
                <w:sz w:val="18"/>
              </w:rPr>
              <w:t>7</w:t>
            </w:r>
            <w:r w:rsidRPr="00BF4FC8">
              <w:rPr>
                <w:sz w:val="18"/>
              </w:rPr>
              <w:t>. Дезинсекция</w:t>
            </w:r>
          </w:p>
        </w:tc>
        <w:tc>
          <w:tcPr>
            <w:tcW w:w="2761" w:type="dxa"/>
          </w:tcPr>
          <w:p w14:paraId="226D2B9D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E6876" w:rsidRPr="00BF4FC8" w14:paraId="26D90D8F" w14:textId="77777777" w:rsidTr="00413984">
        <w:trPr>
          <w:trHeight w:val="287"/>
        </w:trPr>
        <w:tc>
          <w:tcPr>
            <w:tcW w:w="7871" w:type="dxa"/>
          </w:tcPr>
          <w:p w14:paraId="10972305" w14:textId="77777777" w:rsidR="007E6876" w:rsidRPr="00BF4FC8" w:rsidRDefault="007E6876" w:rsidP="007E6876">
            <w:pPr>
              <w:pStyle w:val="TableParagraph"/>
              <w:spacing w:before="60" w:after="60" w:line="202" w:lineRule="exact"/>
              <w:rPr>
                <w:sz w:val="18"/>
              </w:rPr>
            </w:pPr>
            <w:r>
              <w:rPr>
                <w:sz w:val="18"/>
              </w:rPr>
              <w:t>1.8. Уборка паркинга, в т.ч. механизированная</w:t>
            </w:r>
          </w:p>
        </w:tc>
        <w:tc>
          <w:tcPr>
            <w:tcW w:w="2761" w:type="dxa"/>
          </w:tcPr>
          <w:p w14:paraId="11272C3E" w14:textId="77777777" w:rsidR="007E6876" w:rsidRPr="00BF4FC8" w:rsidRDefault="007E6876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</w:p>
        </w:tc>
      </w:tr>
      <w:tr w:rsidR="007D7F37" w:rsidRPr="00BF4FC8" w14:paraId="0687E2AD" w14:textId="77777777" w:rsidTr="00413984">
        <w:trPr>
          <w:trHeight w:val="244"/>
        </w:trPr>
        <w:tc>
          <w:tcPr>
            <w:tcW w:w="7871" w:type="dxa"/>
          </w:tcPr>
          <w:p w14:paraId="6FE9E1EA" w14:textId="77777777" w:rsidR="007D7F37" w:rsidRPr="00BF4FC8" w:rsidRDefault="007D7F37" w:rsidP="007E6876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2. Уборка земельного участка, входящего в состав общего имущества в многоквартирном доме</w:t>
            </w:r>
            <w:r w:rsidR="007E6876">
              <w:rPr>
                <w:sz w:val="18"/>
              </w:rPr>
              <w:t xml:space="preserve"> (в кадастровых границах)</w:t>
            </w:r>
          </w:p>
        </w:tc>
        <w:tc>
          <w:tcPr>
            <w:tcW w:w="2761" w:type="dxa"/>
          </w:tcPr>
          <w:p w14:paraId="7A8CCC55" w14:textId="77777777"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6"/>
              </w:rPr>
            </w:pPr>
          </w:p>
        </w:tc>
      </w:tr>
      <w:tr w:rsidR="007D7F37" w:rsidRPr="00BF4FC8" w14:paraId="152A64DC" w14:textId="77777777" w:rsidTr="00413984">
        <w:trPr>
          <w:trHeight w:val="263"/>
        </w:trPr>
        <w:tc>
          <w:tcPr>
            <w:tcW w:w="7871" w:type="dxa"/>
          </w:tcPr>
          <w:p w14:paraId="260FBBD3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2.1. Подметание земельного участка в летний период в дни с сильными осадками</w:t>
            </w:r>
          </w:p>
        </w:tc>
        <w:tc>
          <w:tcPr>
            <w:tcW w:w="2761" w:type="dxa"/>
          </w:tcPr>
          <w:p w14:paraId="44A5513D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1 раза в сутки</w:t>
            </w:r>
          </w:p>
        </w:tc>
      </w:tr>
      <w:tr w:rsidR="007D7F37" w:rsidRPr="00BF4FC8" w14:paraId="0627A1FA" w14:textId="77777777" w:rsidTr="00413984">
        <w:trPr>
          <w:trHeight w:val="266"/>
        </w:trPr>
        <w:tc>
          <w:tcPr>
            <w:tcW w:w="7871" w:type="dxa"/>
          </w:tcPr>
          <w:p w14:paraId="166BFB48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2.2. Уборка проходов перед подъездами (подметание/уборка снега)</w:t>
            </w:r>
          </w:p>
        </w:tc>
        <w:tc>
          <w:tcPr>
            <w:tcW w:w="2761" w:type="dxa"/>
          </w:tcPr>
          <w:p w14:paraId="4793A4D7" w14:textId="77777777"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  <w:r w:rsidRPr="00BF4FC8">
              <w:rPr>
                <w:sz w:val="18"/>
              </w:rPr>
              <w:t xml:space="preserve"> 1 раз в сутки</w:t>
            </w:r>
          </w:p>
        </w:tc>
      </w:tr>
      <w:tr w:rsidR="007D7F37" w:rsidRPr="00BF4FC8" w14:paraId="5E41EE94" w14:textId="77777777" w:rsidTr="00413984">
        <w:trPr>
          <w:trHeight w:val="280"/>
        </w:trPr>
        <w:tc>
          <w:tcPr>
            <w:tcW w:w="7871" w:type="dxa"/>
          </w:tcPr>
          <w:p w14:paraId="397DAD71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2.3. Уборка мусора с газона</w:t>
            </w:r>
          </w:p>
        </w:tc>
        <w:tc>
          <w:tcPr>
            <w:tcW w:w="2761" w:type="dxa"/>
          </w:tcPr>
          <w:p w14:paraId="257395AE" w14:textId="77777777"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  <w:r w:rsidRPr="00BF4FC8">
              <w:rPr>
                <w:sz w:val="18"/>
              </w:rPr>
              <w:t xml:space="preserve"> 1 раз в неделю</w:t>
            </w:r>
          </w:p>
        </w:tc>
      </w:tr>
      <w:tr w:rsidR="007D7F37" w:rsidRPr="00BF4FC8" w14:paraId="0FF514B2" w14:textId="77777777" w:rsidTr="00413984">
        <w:trPr>
          <w:trHeight w:val="287"/>
        </w:trPr>
        <w:tc>
          <w:tcPr>
            <w:tcW w:w="7871" w:type="dxa"/>
          </w:tcPr>
          <w:p w14:paraId="226A90B7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2.4. Очистка урн</w:t>
            </w:r>
          </w:p>
        </w:tc>
        <w:tc>
          <w:tcPr>
            <w:tcW w:w="2761" w:type="dxa"/>
          </w:tcPr>
          <w:p w14:paraId="6D3E7400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 раз в сутки</w:t>
            </w:r>
          </w:p>
        </w:tc>
      </w:tr>
      <w:tr w:rsidR="007D7F37" w:rsidRPr="00BF4FC8" w14:paraId="4666B6A5" w14:textId="77777777" w:rsidTr="00413984">
        <w:trPr>
          <w:trHeight w:val="280"/>
        </w:trPr>
        <w:tc>
          <w:tcPr>
            <w:tcW w:w="7871" w:type="dxa"/>
          </w:tcPr>
          <w:p w14:paraId="4827AB55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2.5. Уборка мусора на контейнерных площадках</w:t>
            </w:r>
          </w:p>
        </w:tc>
        <w:tc>
          <w:tcPr>
            <w:tcW w:w="2761" w:type="dxa"/>
          </w:tcPr>
          <w:p w14:paraId="34E4BE56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 раз в сутки</w:t>
            </w:r>
          </w:p>
        </w:tc>
      </w:tr>
      <w:tr w:rsidR="007D7F37" w:rsidRPr="00BF4FC8" w14:paraId="216A716E" w14:textId="77777777" w:rsidTr="00413984">
        <w:trPr>
          <w:trHeight w:val="287"/>
        </w:trPr>
        <w:tc>
          <w:tcPr>
            <w:tcW w:w="7871" w:type="dxa"/>
          </w:tcPr>
          <w:p w14:paraId="6D79A3C4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2.6. Сдвижка и подметание территории в дни без снегопада</w:t>
            </w:r>
          </w:p>
        </w:tc>
        <w:tc>
          <w:tcPr>
            <w:tcW w:w="2761" w:type="dxa"/>
          </w:tcPr>
          <w:p w14:paraId="6E8C8F82" w14:textId="77777777"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  <w:r w:rsidRPr="00BF4FC8">
              <w:rPr>
                <w:sz w:val="18"/>
              </w:rPr>
              <w:t xml:space="preserve"> 1 раз в сутки</w:t>
            </w:r>
          </w:p>
        </w:tc>
      </w:tr>
      <w:tr w:rsidR="007D7F37" w:rsidRPr="00BF4FC8" w14:paraId="426445C0" w14:textId="77777777" w:rsidTr="00413984">
        <w:trPr>
          <w:trHeight w:val="287"/>
        </w:trPr>
        <w:tc>
          <w:tcPr>
            <w:tcW w:w="7871" w:type="dxa"/>
          </w:tcPr>
          <w:p w14:paraId="0B8E3E8A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2.7. Сдвижка снега при снегопаде</w:t>
            </w:r>
          </w:p>
        </w:tc>
        <w:tc>
          <w:tcPr>
            <w:tcW w:w="2761" w:type="dxa"/>
          </w:tcPr>
          <w:p w14:paraId="6B01E2BC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3 раза в сутки</w:t>
            </w:r>
          </w:p>
        </w:tc>
      </w:tr>
      <w:tr w:rsidR="007D7F37" w:rsidRPr="00BF4FC8" w14:paraId="6201E3F6" w14:textId="77777777" w:rsidTr="00413984">
        <w:trPr>
          <w:trHeight w:val="282"/>
        </w:trPr>
        <w:tc>
          <w:tcPr>
            <w:tcW w:w="7871" w:type="dxa"/>
          </w:tcPr>
          <w:p w14:paraId="1BD4AF8B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2.8. Подметание снега при снегопаде</w:t>
            </w:r>
          </w:p>
        </w:tc>
        <w:tc>
          <w:tcPr>
            <w:tcW w:w="2761" w:type="dxa"/>
          </w:tcPr>
          <w:p w14:paraId="495F2456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 раза в сутки</w:t>
            </w:r>
          </w:p>
        </w:tc>
      </w:tr>
      <w:tr w:rsidR="007D7F37" w:rsidRPr="00BF4FC8" w14:paraId="3AFCAC2F" w14:textId="77777777" w:rsidTr="00413984">
        <w:trPr>
          <w:trHeight w:val="287"/>
        </w:trPr>
        <w:tc>
          <w:tcPr>
            <w:tcW w:w="7871" w:type="dxa"/>
          </w:tcPr>
          <w:p w14:paraId="7D9343B5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2.9. Вывоз твердых бытовых отходов</w:t>
            </w:r>
          </w:p>
        </w:tc>
        <w:tc>
          <w:tcPr>
            <w:tcW w:w="2761" w:type="dxa"/>
          </w:tcPr>
          <w:p w14:paraId="159973D0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В соответствии с договором</w:t>
            </w:r>
          </w:p>
        </w:tc>
      </w:tr>
      <w:tr w:rsidR="007D7F37" w:rsidRPr="00BF4FC8" w14:paraId="3F83FA6C" w14:textId="77777777" w:rsidTr="00413984">
        <w:trPr>
          <w:trHeight w:val="275"/>
        </w:trPr>
        <w:tc>
          <w:tcPr>
            <w:tcW w:w="7871" w:type="dxa"/>
          </w:tcPr>
          <w:p w14:paraId="0A6654B4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2.10. Стрижка газонов</w:t>
            </w:r>
            <w:r w:rsidR="003E0C1A">
              <w:rPr>
                <w:sz w:val="18"/>
              </w:rPr>
              <w:t>, в т.ч. на детской площадке</w:t>
            </w:r>
          </w:p>
        </w:tc>
        <w:tc>
          <w:tcPr>
            <w:tcW w:w="2761" w:type="dxa"/>
          </w:tcPr>
          <w:p w14:paraId="12CC37C3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14:paraId="5D3EEBE3" w14:textId="77777777" w:rsidTr="00413984">
        <w:trPr>
          <w:trHeight w:val="280"/>
        </w:trPr>
        <w:tc>
          <w:tcPr>
            <w:tcW w:w="7871" w:type="dxa"/>
          </w:tcPr>
          <w:p w14:paraId="452ADF1F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2.11. Ликвидация наледи</w:t>
            </w:r>
          </w:p>
        </w:tc>
        <w:tc>
          <w:tcPr>
            <w:tcW w:w="2761" w:type="dxa"/>
          </w:tcPr>
          <w:p w14:paraId="18BE7298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в дни гололеда</w:t>
            </w:r>
          </w:p>
        </w:tc>
      </w:tr>
      <w:tr w:rsidR="007D7F37" w:rsidRPr="00BF4FC8" w14:paraId="5E66D68A" w14:textId="77777777" w:rsidTr="00413984">
        <w:trPr>
          <w:trHeight w:val="280"/>
        </w:trPr>
        <w:tc>
          <w:tcPr>
            <w:tcW w:w="7871" w:type="dxa"/>
          </w:tcPr>
          <w:p w14:paraId="51EC45EB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2.12. Уборка детской площадки</w:t>
            </w:r>
          </w:p>
        </w:tc>
        <w:tc>
          <w:tcPr>
            <w:tcW w:w="2761" w:type="dxa"/>
          </w:tcPr>
          <w:p w14:paraId="70433C22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14:paraId="310A0C75" w14:textId="77777777" w:rsidTr="00413984">
        <w:trPr>
          <w:trHeight w:val="280"/>
        </w:trPr>
        <w:tc>
          <w:tcPr>
            <w:tcW w:w="7871" w:type="dxa"/>
          </w:tcPr>
          <w:p w14:paraId="2A416572" w14:textId="77777777" w:rsidR="007D7F37" w:rsidRPr="00BF4FC8" w:rsidRDefault="007D7F37" w:rsidP="003E0C1A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 xml:space="preserve">2.13. </w:t>
            </w:r>
            <w:r w:rsidR="003E0C1A">
              <w:rPr>
                <w:sz w:val="18"/>
              </w:rPr>
              <w:t>Подсыпка грунта</w:t>
            </w:r>
          </w:p>
        </w:tc>
        <w:tc>
          <w:tcPr>
            <w:tcW w:w="2761" w:type="dxa"/>
          </w:tcPr>
          <w:p w14:paraId="29DD7CD0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3E0C1A" w:rsidRPr="00BF4FC8" w14:paraId="7B305D3A" w14:textId="77777777" w:rsidTr="00413984">
        <w:trPr>
          <w:trHeight w:val="280"/>
        </w:trPr>
        <w:tc>
          <w:tcPr>
            <w:tcW w:w="7871" w:type="dxa"/>
          </w:tcPr>
          <w:p w14:paraId="698CB6A0" w14:textId="77777777" w:rsidR="003E0C1A" w:rsidRPr="00BF4FC8" w:rsidRDefault="003E0C1A" w:rsidP="003E0C1A">
            <w:pPr>
              <w:pStyle w:val="TableParagraph"/>
              <w:spacing w:before="60" w:after="60" w:line="202" w:lineRule="exact"/>
              <w:rPr>
                <w:sz w:val="18"/>
              </w:rPr>
            </w:pPr>
            <w:r>
              <w:rPr>
                <w:sz w:val="18"/>
              </w:rPr>
              <w:t>2.14. Подсевание газона</w:t>
            </w:r>
          </w:p>
        </w:tc>
        <w:tc>
          <w:tcPr>
            <w:tcW w:w="2761" w:type="dxa"/>
          </w:tcPr>
          <w:p w14:paraId="5646F4F6" w14:textId="77777777" w:rsidR="003E0C1A" w:rsidRPr="00BF4FC8" w:rsidRDefault="003E0C1A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3E0C1A" w:rsidRPr="00BF4FC8" w14:paraId="071EC0FC" w14:textId="77777777" w:rsidTr="00413984">
        <w:trPr>
          <w:trHeight w:val="280"/>
        </w:trPr>
        <w:tc>
          <w:tcPr>
            <w:tcW w:w="7871" w:type="dxa"/>
          </w:tcPr>
          <w:p w14:paraId="09756E70" w14:textId="77777777" w:rsidR="003E0C1A" w:rsidRPr="003E0C1A" w:rsidRDefault="003E0C1A" w:rsidP="003E0C1A">
            <w:pPr>
              <w:pStyle w:val="TableParagraph"/>
              <w:spacing w:before="60" w:after="60" w:line="202" w:lineRule="exact"/>
              <w:rPr>
                <w:sz w:val="18"/>
              </w:rPr>
            </w:pPr>
            <w:r>
              <w:rPr>
                <w:sz w:val="18"/>
              </w:rPr>
              <w:t>2.15.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Подстрижка кустарников</w:t>
            </w:r>
          </w:p>
        </w:tc>
        <w:tc>
          <w:tcPr>
            <w:tcW w:w="2761" w:type="dxa"/>
          </w:tcPr>
          <w:p w14:paraId="791A759B" w14:textId="77777777" w:rsidR="003E0C1A" w:rsidRPr="00BF4FC8" w:rsidRDefault="003E0C1A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14:paraId="1E011BF7" w14:textId="77777777" w:rsidTr="00413984">
        <w:trPr>
          <w:trHeight w:val="287"/>
        </w:trPr>
        <w:tc>
          <w:tcPr>
            <w:tcW w:w="7871" w:type="dxa"/>
          </w:tcPr>
          <w:p w14:paraId="41DE38D2" w14:textId="77777777" w:rsidR="007D7F37" w:rsidRPr="00BF4FC8" w:rsidRDefault="007D7F37" w:rsidP="003F79B3">
            <w:pPr>
              <w:pStyle w:val="TableParagraph"/>
              <w:spacing w:before="60" w:after="60" w:line="207" w:lineRule="exact"/>
              <w:rPr>
                <w:sz w:val="18"/>
              </w:rPr>
            </w:pPr>
            <w:r w:rsidRPr="00BF4FC8">
              <w:rPr>
                <w:sz w:val="18"/>
              </w:rPr>
              <w:t>3. Подготовка многоквартирного дома к сезонной эксплуатации</w:t>
            </w:r>
          </w:p>
        </w:tc>
        <w:tc>
          <w:tcPr>
            <w:tcW w:w="2761" w:type="dxa"/>
          </w:tcPr>
          <w:p w14:paraId="0536AFC0" w14:textId="77777777"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14:paraId="3E279350" w14:textId="77777777" w:rsidTr="00413984">
        <w:trPr>
          <w:trHeight w:val="323"/>
        </w:trPr>
        <w:tc>
          <w:tcPr>
            <w:tcW w:w="7871" w:type="dxa"/>
          </w:tcPr>
          <w:p w14:paraId="2B9A8396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3.1. Замена разбитых стекол окон и дверей в помещениях общего пользования</w:t>
            </w:r>
          </w:p>
        </w:tc>
        <w:tc>
          <w:tcPr>
            <w:tcW w:w="2761" w:type="dxa"/>
          </w:tcPr>
          <w:p w14:paraId="61B6D573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14:paraId="7D03FA58" w14:textId="77777777" w:rsidTr="00413984">
        <w:trPr>
          <w:trHeight w:val="289"/>
        </w:trPr>
        <w:tc>
          <w:tcPr>
            <w:tcW w:w="7871" w:type="dxa"/>
          </w:tcPr>
          <w:p w14:paraId="0F4B4B8B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3.2. Утепление и прочистка дымовентиляционных каналов</w:t>
            </w:r>
          </w:p>
        </w:tc>
        <w:tc>
          <w:tcPr>
            <w:tcW w:w="2761" w:type="dxa"/>
          </w:tcPr>
          <w:p w14:paraId="569DC10D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14:paraId="7A353892" w14:textId="77777777" w:rsidTr="00413984">
        <w:trPr>
          <w:trHeight w:val="294"/>
        </w:trPr>
        <w:tc>
          <w:tcPr>
            <w:tcW w:w="7871" w:type="dxa"/>
          </w:tcPr>
          <w:p w14:paraId="1CA7EE05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3.3. Проверка состояния и ремонт продухов в цоколях зданий</w:t>
            </w:r>
          </w:p>
        </w:tc>
        <w:tc>
          <w:tcPr>
            <w:tcW w:w="2761" w:type="dxa"/>
          </w:tcPr>
          <w:p w14:paraId="7162E698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14:paraId="42C35C4C" w14:textId="77777777" w:rsidTr="00413984">
        <w:trPr>
          <w:trHeight w:val="280"/>
        </w:trPr>
        <w:tc>
          <w:tcPr>
            <w:tcW w:w="7871" w:type="dxa"/>
          </w:tcPr>
          <w:p w14:paraId="66C833D8" w14:textId="77777777" w:rsidR="007D7F37" w:rsidRPr="00BF4FC8" w:rsidRDefault="007D7F37" w:rsidP="003F79B3">
            <w:pPr>
              <w:pStyle w:val="TableParagraph"/>
              <w:spacing w:before="60" w:after="60" w:line="207" w:lineRule="exact"/>
              <w:rPr>
                <w:sz w:val="18"/>
              </w:rPr>
            </w:pPr>
            <w:r w:rsidRPr="00BF4FC8">
              <w:rPr>
                <w:sz w:val="18"/>
              </w:rPr>
              <w:t>4. Содержание лифта (</w:t>
            </w:r>
            <w:proofErr w:type="spellStart"/>
            <w:r w:rsidRPr="00BF4FC8">
              <w:rPr>
                <w:sz w:val="18"/>
              </w:rPr>
              <w:t>ов</w:t>
            </w:r>
            <w:proofErr w:type="spellEnd"/>
            <w:r w:rsidRPr="00BF4FC8">
              <w:rPr>
                <w:sz w:val="18"/>
              </w:rPr>
              <w:t>)</w:t>
            </w:r>
          </w:p>
        </w:tc>
        <w:tc>
          <w:tcPr>
            <w:tcW w:w="2761" w:type="dxa"/>
          </w:tcPr>
          <w:p w14:paraId="2979DA95" w14:textId="77777777"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14:paraId="5EC48182" w14:textId="77777777" w:rsidTr="00413984">
        <w:trPr>
          <w:trHeight w:val="287"/>
        </w:trPr>
        <w:tc>
          <w:tcPr>
            <w:tcW w:w="7871" w:type="dxa"/>
          </w:tcPr>
          <w:p w14:paraId="5BB8A51A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4.1 .Периодические осмотры</w:t>
            </w:r>
          </w:p>
        </w:tc>
        <w:tc>
          <w:tcPr>
            <w:tcW w:w="2761" w:type="dxa"/>
          </w:tcPr>
          <w:p w14:paraId="55A2B9F3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14:paraId="5BC01FE5" w14:textId="77777777" w:rsidTr="00413984">
        <w:trPr>
          <w:trHeight w:val="282"/>
        </w:trPr>
        <w:tc>
          <w:tcPr>
            <w:tcW w:w="7871" w:type="dxa"/>
          </w:tcPr>
          <w:p w14:paraId="33A93716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4.2. Техническое обслуживание лифтов (Т01)</w:t>
            </w:r>
          </w:p>
        </w:tc>
        <w:tc>
          <w:tcPr>
            <w:tcW w:w="2761" w:type="dxa"/>
          </w:tcPr>
          <w:p w14:paraId="7DB31F2E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14:paraId="754FC611" w14:textId="77777777" w:rsidTr="00413984">
        <w:trPr>
          <w:trHeight w:val="412"/>
        </w:trPr>
        <w:tc>
          <w:tcPr>
            <w:tcW w:w="7871" w:type="dxa"/>
          </w:tcPr>
          <w:p w14:paraId="74947B84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4.3. Техническое обслуживание лифтов (Т02)</w:t>
            </w:r>
          </w:p>
        </w:tc>
        <w:tc>
          <w:tcPr>
            <w:tcW w:w="2761" w:type="dxa"/>
          </w:tcPr>
          <w:p w14:paraId="7F53634C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Текущий ремонт 1 - 1 раз в квартал,</w:t>
            </w:r>
          </w:p>
          <w:p w14:paraId="3D154DA0" w14:textId="77777777" w:rsidR="007D7F37" w:rsidRPr="00BF4FC8" w:rsidRDefault="007D7F37" w:rsidP="003F79B3">
            <w:pPr>
              <w:pStyle w:val="TableParagraph"/>
              <w:spacing w:before="60" w:after="60" w:line="191" w:lineRule="exact"/>
              <w:rPr>
                <w:sz w:val="18"/>
              </w:rPr>
            </w:pPr>
            <w:r w:rsidRPr="00BF4FC8">
              <w:rPr>
                <w:sz w:val="18"/>
              </w:rPr>
              <w:lastRenderedPageBreak/>
              <w:t>Текущий ремонт 2 - 2 раза в год</w:t>
            </w:r>
          </w:p>
        </w:tc>
      </w:tr>
      <w:tr w:rsidR="007D7F37" w:rsidRPr="00BF4FC8" w14:paraId="4D0B2183" w14:textId="77777777" w:rsidTr="00413984">
        <w:trPr>
          <w:trHeight w:val="283"/>
        </w:trPr>
        <w:tc>
          <w:tcPr>
            <w:tcW w:w="7871" w:type="dxa"/>
          </w:tcPr>
          <w:p w14:paraId="106E7D4E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4.4. Техническое обслуживание систем ЛДСС</w:t>
            </w:r>
          </w:p>
        </w:tc>
        <w:tc>
          <w:tcPr>
            <w:tcW w:w="2761" w:type="dxa"/>
          </w:tcPr>
          <w:p w14:paraId="79C9C803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1 раз в квартал</w:t>
            </w:r>
          </w:p>
        </w:tc>
      </w:tr>
      <w:tr w:rsidR="007D7F37" w:rsidRPr="00BF4FC8" w14:paraId="75D330AC" w14:textId="77777777" w:rsidTr="00413984">
        <w:trPr>
          <w:trHeight w:val="294"/>
        </w:trPr>
        <w:tc>
          <w:tcPr>
            <w:tcW w:w="7871" w:type="dxa"/>
          </w:tcPr>
          <w:p w14:paraId="3F117356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4.5. Текущий ремонт лифтов</w:t>
            </w:r>
          </w:p>
        </w:tc>
        <w:tc>
          <w:tcPr>
            <w:tcW w:w="2761" w:type="dxa"/>
          </w:tcPr>
          <w:p w14:paraId="1B826E6E" w14:textId="60E2A279" w:rsidR="007D7F37" w:rsidRPr="00BF4FC8" w:rsidRDefault="00924DBA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Е</w:t>
            </w:r>
            <w:r w:rsidR="007D7F37" w:rsidRPr="00BF4FC8">
              <w:rPr>
                <w:sz w:val="18"/>
              </w:rPr>
              <w:t>жегодно</w:t>
            </w:r>
          </w:p>
        </w:tc>
      </w:tr>
      <w:tr w:rsidR="007D7F37" w:rsidRPr="00BF4FC8" w14:paraId="22937534" w14:textId="77777777" w:rsidTr="00413984">
        <w:trPr>
          <w:trHeight w:val="273"/>
        </w:trPr>
        <w:tc>
          <w:tcPr>
            <w:tcW w:w="7871" w:type="dxa"/>
          </w:tcPr>
          <w:p w14:paraId="41FF37F6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4.6. Текущий ремонт ЛДСС</w:t>
            </w:r>
          </w:p>
        </w:tc>
        <w:tc>
          <w:tcPr>
            <w:tcW w:w="2761" w:type="dxa"/>
          </w:tcPr>
          <w:p w14:paraId="7712AD68" w14:textId="5192B543" w:rsidR="007D7F37" w:rsidRPr="00BF4FC8" w:rsidRDefault="00924DBA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Е</w:t>
            </w:r>
            <w:r w:rsidR="007D7F37" w:rsidRPr="00BF4FC8">
              <w:rPr>
                <w:sz w:val="18"/>
              </w:rPr>
              <w:t>жегодно</w:t>
            </w:r>
          </w:p>
        </w:tc>
      </w:tr>
      <w:tr w:rsidR="007D7F37" w:rsidRPr="00BF4FC8" w14:paraId="69C21B21" w14:textId="77777777" w:rsidTr="00413984">
        <w:trPr>
          <w:trHeight w:val="289"/>
        </w:trPr>
        <w:tc>
          <w:tcPr>
            <w:tcW w:w="7871" w:type="dxa"/>
          </w:tcPr>
          <w:p w14:paraId="0E0420A3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4.7. Диспетчерское обслуживание лифтов</w:t>
            </w:r>
          </w:p>
        </w:tc>
        <w:tc>
          <w:tcPr>
            <w:tcW w:w="2761" w:type="dxa"/>
          </w:tcPr>
          <w:p w14:paraId="4F64D166" w14:textId="3FA320A8" w:rsidR="007D7F37" w:rsidRPr="00BF4FC8" w:rsidRDefault="00924DBA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Е</w:t>
            </w:r>
            <w:r w:rsidR="007D7F37" w:rsidRPr="00BF4FC8">
              <w:rPr>
                <w:sz w:val="18"/>
              </w:rPr>
              <w:t>жедневно</w:t>
            </w:r>
          </w:p>
        </w:tc>
      </w:tr>
      <w:tr w:rsidR="007D7F37" w:rsidRPr="00BF4FC8" w14:paraId="47D8717D" w14:textId="77777777" w:rsidTr="00413984">
        <w:trPr>
          <w:trHeight w:val="272"/>
        </w:trPr>
        <w:tc>
          <w:tcPr>
            <w:tcW w:w="7871" w:type="dxa"/>
          </w:tcPr>
          <w:p w14:paraId="5697C277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4.8. Аварийное обслуживание лифтов</w:t>
            </w:r>
          </w:p>
        </w:tc>
        <w:tc>
          <w:tcPr>
            <w:tcW w:w="2761" w:type="dxa"/>
          </w:tcPr>
          <w:p w14:paraId="170C2447" w14:textId="64E6B00A" w:rsidR="007D7F37" w:rsidRPr="00BF4FC8" w:rsidRDefault="00924DBA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Е</w:t>
            </w:r>
            <w:r w:rsidR="007D7F37" w:rsidRPr="00BF4FC8">
              <w:rPr>
                <w:sz w:val="18"/>
              </w:rPr>
              <w:t>жедневно</w:t>
            </w:r>
          </w:p>
        </w:tc>
      </w:tr>
      <w:tr w:rsidR="007D7F37" w:rsidRPr="00BF4FC8" w14:paraId="08D23CC8" w14:textId="77777777" w:rsidTr="00413984">
        <w:trPr>
          <w:trHeight w:val="273"/>
        </w:trPr>
        <w:tc>
          <w:tcPr>
            <w:tcW w:w="7871" w:type="dxa"/>
          </w:tcPr>
          <w:p w14:paraId="55869D01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4.9. Измерение полного сопротивления петли «фаза-нуль»</w:t>
            </w:r>
          </w:p>
        </w:tc>
        <w:tc>
          <w:tcPr>
            <w:tcW w:w="2761" w:type="dxa"/>
          </w:tcPr>
          <w:p w14:paraId="28420BFA" w14:textId="77777777" w:rsidR="007D7F37" w:rsidRPr="00BF4FC8" w:rsidRDefault="007D7F37" w:rsidP="003F79B3">
            <w:pPr>
              <w:pStyle w:val="TableParagraph"/>
              <w:spacing w:before="60" w:after="60" w:line="202" w:lineRule="exact"/>
              <w:rPr>
                <w:sz w:val="18"/>
              </w:rPr>
            </w:pPr>
            <w:r w:rsidRPr="00BF4FC8">
              <w:rPr>
                <w:sz w:val="18"/>
              </w:rPr>
              <w:t>1 раз в 2 года</w:t>
            </w:r>
          </w:p>
        </w:tc>
      </w:tr>
      <w:tr w:rsidR="007D7F37" w:rsidRPr="00BF4FC8" w14:paraId="25B0DECE" w14:textId="77777777" w:rsidTr="00413984">
        <w:trPr>
          <w:trHeight w:val="282"/>
        </w:trPr>
        <w:tc>
          <w:tcPr>
            <w:tcW w:w="7871" w:type="dxa"/>
          </w:tcPr>
          <w:p w14:paraId="047278A9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4.10. Электроизмерительные работы на лифте</w:t>
            </w:r>
          </w:p>
        </w:tc>
        <w:tc>
          <w:tcPr>
            <w:tcW w:w="2761" w:type="dxa"/>
          </w:tcPr>
          <w:p w14:paraId="368BA11E" w14:textId="6E8C3FB9" w:rsidR="007D7F37" w:rsidRPr="00BF4FC8" w:rsidRDefault="00924DBA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Е</w:t>
            </w:r>
            <w:r w:rsidR="007D7F37" w:rsidRPr="00BF4FC8">
              <w:rPr>
                <w:sz w:val="18"/>
              </w:rPr>
              <w:t>жегодно</w:t>
            </w:r>
          </w:p>
        </w:tc>
      </w:tr>
      <w:tr w:rsidR="007D7F37" w:rsidRPr="00BF4FC8" w14:paraId="4F75F8D3" w14:textId="77777777" w:rsidTr="00413984">
        <w:trPr>
          <w:trHeight w:val="280"/>
        </w:trPr>
        <w:tc>
          <w:tcPr>
            <w:tcW w:w="7871" w:type="dxa"/>
          </w:tcPr>
          <w:p w14:paraId="0D6055B0" w14:textId="77777777" w:rsidR="007D7F37" w:rsidRPr="00BF4FC8" w:rsidRDefault="007D7F37" w:rsidP="003F79B3">
            <w:pPr>
              <w:pStyle w:val="TableParagraph"/>
              <w:spacing w:before="60" w:after="60" w:line="207" w:lineRule="exact"/>
              <w:rPr>
                <w:sz w:val="18"/>
              </w:rPr>
            </w:pPr>
            <w:r w:rsidRPr="00BF4FC8">
              <w:rPr>
                <w:sz w:val="18"/>
              </w:rPr>
              <w:t>5. Проведение технических осмотров и мелкий ремонт</w:t>
            </w:r>
          </w:p>
        </w:tc>
        <w:tc>
          <w:tcPr>
            <w:tcW w:w="2761" w:type="dxa"/>
          </w:tcPr>
          <w:p w14:paraId="43C3F40A" w14:textId="77777777"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14:paraId="5BC14A77" w14:textId="77777777" w:rsidTr="00413984">
        <w:trPr>
          <w:trHeight w:val="455"/>
        </w:trPr>
        <w:tc>
          <w:tcPr>
            <w:tcW w:w="7871" w:type="dxa"/>
          </w:tcPr>
          <w:p w14:paraId="7BD7A4A5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5.1. Осмотр водопровода, канализации и горячего водоснабжения</w:t>
            </w:r>
          </w:p>
        </w:tc>
        <w:tc>
          <w:tcPr>
            <w:tcW w:w="2761" w:type="dxa"/>
          </w:tcPr>
          <w:p w14:paraId="1AD440A9" w14:textId="77777777" w:rsidR="007D7F37" w:rsidRPr="00BF4FC8" w:rsidRDefault="007D7F37" w:rsidP="00C91B80">
            <w:pPr>
              <w:pStyle w:val="TableParagraph"/>
              <w:spacing w:before="60" w:after="60"/>
              <w:ind w:right="37"/>
              <w:rPr>
                <w:sz w:val="18"/>
              </w:rPr>
            </w:pPr>
            <w:r w:rsidRPr="00BF4FC8">
              <w:rPr>
                <w:sz w:val="18"/>
              </w:rPr>
              <w:t>2</w:t>
            </w:r>
            <w:r w:rsidRPr="00BF4FC8">
              <w:rPr>
                <w:i/>
                <w:sz w:val="18"/>
              </w:rPr>
              <w:t xml:space="preserve"> </w:t>
            </w:r>
            <w:r w:rsidRPr="00BF4FC8">
              <w:rPr>
                <w:sz w:val="18"/>
              </w:rPr>
              <w:t xml:space="preserve">раза в год. </w:t>
            </w:r>
            <w:proofErr w:type="spellStart"/>
            <w:r w:rsidRPr="00BF4FC8">
              <w:rPr>
                <w:sz w:val="18"/>
              </w:rPr>
              <w:t>Тex</w:t>
            </w:r>
            <w:proofErr w:type="spellEnd"/>
            <w:r w:rsidRPr="00BF4FC8">
              <w:rPr>
                <w:sz w:val="18"/>
              </w:rPr>
              <w:t xml:space="preserve">. </w:t>
            </w:r>
            <w:r w:rsidR="00C91B80">
              <w:rPr>
                <w:sz w:val="18"/>
              </w:rPr>
              <w:t xml:space="preserve">этажи и </w:t>
            </w:r>
            <w:r w:rsidRPr="00BF4FC8">
              <w:rPr>
                <w:sz w:val="18"/>
              </w:rPr>
              <w:t>подвалы</w:t>
            </w:r>
            <w:r w:rsidR="00C91B80">
              <w:rPr>
                <w:sz w:val="18"/>
              </w:rPr>
              <w:t xml:space="preserve"> </w:t>
            </w:r>
            <w:r w:rsidRPr="00BF4FC8">
              <w:rPr>
                <w:sz w:val="18"/>
              </w:rPr>
              <w:t>ежедневно</w:t>
            </w:r>
          </w:p>
        </w:tc>
      </w:tr>
      <w:tr w:rsidR="007D7F37" w:rsidRPr="00BF4FC8" w14:paraId="1C6DDFB1" w14:textId="77777777" w:rsidTr="00413984">
        <w:trPr>
          <w:trHeight w:val="272"/>
        </w:trPr>
        <w:tc>
          <w:tcPr>
            <w:tcW w:w="7871" w:type="dxa"/>
          </w:tcPr>
          <w:p w14:paraId="2152A47A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5.2. Прочистка канализационного лежака</w:t>
            </w:r>
          </w:p>
        </w:tc>
        <w:tc>
          <w:tcPr>
            <w:tcW w:w="2761" w:type="dxa"/>
          </w:tcPr>
          <w:p w14:paraId="7A7CAFB6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1 </w:t>
            </w:r>
            <w:proofErr w:type="spellStart"/>
            <w:r w:rsidRPr="00BF4FC8">
              <w:rPr>
                <w:sz w:val="18"/>
              </w:rPr>
              <w:t>paз</w:t>
            </w:r>
            <w:proofErr w:type="spellEnd"/>
            <w:r w:rsidRPr="00BF4FC8">
              <w:rPr>
                <w:sz w:val="18"/>
              </w:rPr>
              <w:t xml:space="preserve"> в 3 месяца</w:t>
            </w:r>
          </w:p>
        </w:tc>
      </w:tr>
      <w:tr w:rsidR="007D7F37" w:rsidRPr="00BF4FC8" w14:paraId="45072B70" w14:textId="77777777" w:rsidTr="00413984">
        <w:trPr>
          <w:trHeight w:val="280"/>
        </w:trPr>
        <w:tc>
          <w:tcPr>
            <w:tcW w:w="7871" w:type="dxa"/>
          </w:tcPr>
          <w:p w14:paraId="3E2B4578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5.3. Проверка исправности канализационных вытяжек</w:t>
            </w:r>
          </w:p>
        </w:tc>
        <w:tc>
          <w:tcPr>
            <w:tcW w:w="2761" w:type="dxa"/>
          </w:tcPr>
          <w:p w14:paraId="1D14E0F7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14:paraId="509DAE62" w14:textId="77777777" w:rsidTr="00413984">
        <w:trPr>
          <w:trHeight w:val="414"/>
        </w:trPr>
        <w:tc>
          <w:tcPr>
            <w:tcW w:w="7871" w:type="dxa"/>
          </w:tcPr>
          <w:p w14:paraId="3F1A3B02" w14:textId="77777777" w:rsidR="007D7F37" w:rsidRPr="00BF4FC8" w:rsidRDefault="007D7F37" w:rsidP="003F79B3">
            <w:pPr>
              <w:pStyle w:val="TableParagraph"/>
              <w:spacing w:before="60" w:after="60" w:line="206" w:lineRule="exact"/>
              <w:ind w:right="418"/>
              <w:rPr>
                <w:sz w:val="18"/>
              </w:rPr>
            </w:pPr>
            <w:r w:rsidRPr="00BF4FC8">
              <w:rPr>
                <w:sz w:val="18"/>
              </w:rPr>
              <w:t>5.4. Проведение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761" w:type="dxa"/>
          </w:tcPr>
          <w:p w14:paraId="6C5694F7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14:paraId="2357D9E8" w14:textId="77777777" w:rsidTr="00413984">
        <w:trPr>
          <w:trHeight w:val="270"/>
        </w:trPr>
        <w:tc>
          <w:tcPr>
            <w:tcW w:w="7871" w:type="dxa"/>
          </w:tcPr>
          <w:p w14:paraId="4C37B9BF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5.5. Проверка наличия тяги в дымовентиляционных каналах</w:t>
            </w:r>
          </w:p>
        </w:tc>
        <w:tc>
          <w:tcPr>
            <w:tcW w:w="2761" w:type="dxa"/>
          </w:tcPr>
          <w:p w14:paraId="10DDAD8E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7838A7">
              <w:rPr>
                <w:sz w:val="18"/>
              </w:rPr>
              <w:t>2</w:t>
            </w:r>
            <w:r w:rsidRPr="00BF4FC8">
              <w:rPr>
                <w:i/>
                <w:sz w:val="18"/>
              </w:rPr>
              <w:t xml:space="preserve"> </w:t>
            </w:r>
            <w:r w:rsidRPr="00BF4FC8">
              <w:rPr>
                <w:sz w:val="18"/>
              </w:rPr>
              <w:t>раза в год</w:t>
            </w:r>
          </w:p>
        </w:tc>
      </w:tr>
      <w:tr w:rsidR="007D7F37" w:rsidRPr="00BF4FC8" w14:paraId="2F014FCE" w14:textId="77777777" w:rsidTr="00413984">
        <w:trPr>
          <w:trHeight w:val="412"/>
        </w:trPr>
        <w:tc>
          <w:tcPr>
            <w:tcW w:w="7871" w:type="dxa"/>
          </w:tcPr>
          <w:p w14:paraId="7C4F7165" w14:textId="77777777" w:rsidR="007D7F37" w:rsidRPr="00BF4FC8" w:rsidRDefault="007D7F37" w:rsidP="003F79B3">
            <w:pPr>
              <w:pStyle w:val="TableParagraph"/>
              <w:spacing w:before="60" w:after="60" w:line="206" w:lineRule="exact"/>
              <w:rPr>
                <w:sz w:val="18"/>
              </w:rPr>
            </w:pPr>
            <w:r w:rsidRPr="00BF4FC8">
              <w:rPr>
                <w:sz w:val="18"/>
              </w:rPr>
              <w:t>5.6. Проведение технических осмотров и устранение незначительных неисправностей в электротехнических устройствах</w:t>
            </w:r>
          </w:p>
        </w:tc>
        <w:tc>
          <w:tcPr>
            <w:tcW w:w="2761" w:type="dxa"/>
          </w:tcPr>
          <w:p w14:paraId="0EBE20E9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14:paraId="6BA29A0E" w14:textId="77777777" w:rsidTr="00413984">
        <w:trPr>
          <w:trHeight w:val="270"/>
        </w:trPr>
        <w:tc>
          <w:tcPr>
            <w:tcW w:w="7871" w:type="dxa"/>
          </w:tcPr>
          <w:p w14:paraId="605F5E69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5.7. Осмотр электросети, арм</w:t>
            </w:r>
            <w:r w:rsidR="007838A7">
              <w:rPr>
                <w:sz w:val="18"/>
              </w:rPr>
              <w:t xml:space="preserve">атура, электрооборудование на лестничных </w:t>
            </w:r>
            <w:r w:rsidRPr="00BF4FC8">
              <w:rPr>
                <w:sz w:val="18"/>
              </w:rPr>
              <w:t>клетках</w:t>
            </w:r>
          </w:p>
        </w:tc>
        <w:tc>
          <w:tcPr>
            <w:tcW w:w="2761" w:type="dxa"/>
          </w:tcPr>
          <w:p w14:paraId="45B5D469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14:paraId="36AA4D99" w14:textId="77777777" w:rsidTr="00413984">
        <w:trPr>
          <w:trHeight w:val="287"/>
        </w:trPr>
        <w:tc>
          <w:tcPr>
            <w:tcW w:w="7871" w:type="dxa"/>
          </w:tcPr>
          <w:p w14:paraId="57FD0A17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5.8. Осмотр силовых установок</w:t>
            </w:r>
          </w:p>
        </w:tc>
        <w:tc>
          <w:tcPr>
            <w:tcW w:w="2761" w:type="dxa"/>
          </w:tcPr>
          <w:p w14:paraId="2178E9B3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14:paraId="1D726961" w14:textId="77777777" w:rsidTr="00413984">
        <w:trPr>
          <w:trHeight w:val="280"/>
        </w:trPr>
        <w:tc>
          <w:tcPr>
            <w:tcW w:w="7871" w:type="dxa"/>
          </w:tcPr>
          <w:p w14:paraId="3E6FAAB1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5.9. Проверка изоляции </w:t>
            </w:r>
            <w:r w:rsidR="00F0183C">
              <w:rPr>
                <w:sz w:val="18"/>
              </w:rPr>
              <w:t>электропроводки и ее укрепление</w:t>
            </w:r>
          </w:p>
        </w:tc>
        <w:tc>
          <w:tcPr>
            <w:tcW w:w="2761" w:type="dxa"/>
          </w:tcPr>
          <w:p w14:paraId="5CF42669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14:paraId="6DB09E1E" w14:textId="77777777" w:rsidTr="00413984">
        <w:trPr>
          <w:trHeight w:val="275"/>
        </w:trPr>
        <w:tc>
          <w:tcPr>
            <w:tcW w:w="7871" w:type="dxa"/>
          </w:tcPr>
          <w:p w14:paraId="494182E8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5.10. Проверка заземления оболочки электрокабеля</w:t>
            </w:r>
          </w:p>
        </w:tc>
        <w:tc>
          <w:tcPr>
            <w:tcW w:w="2761" w:type="dxa"/>
          </w:tcPr>
          <w:p w14:paraId="7147E1DC" w14:textId="77777777" w:rsidR="007D7F37" w:rsidRPr="00BF4FC8" w:rsidRDefault="009E5B39" w:rsidP="003F79B3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>1 раз в год</w:t>
            </w:r>
          </w:p>
        </w:tc>
      </w:tr>
      <w:tr w:rsidR="007D7F37" w:rsidRPr="00BF4FC8" w14:paraId="5D0076D8" w14:textId="77777777" w:rsidTr="00413984">
        <w:trPr>
          <w:trHeight w:val="287"/>
        </w:trPr>
        <w:tc>
          <w:tcPr>
            <w:tcW w:w="7871" w:type="dxa"/>
          </w:tcPr>
          <w:p w14:paraId="2BAEE600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5.11. Замеры сопротивления изоляции проводов</w:t>
            </w:r>
          </w:p>
        </w:tc>
        <w:tc>
          <w:tcPr>
            <w:tcW w:w="2761" w:type="dxa"/>
          </w:tcPr>
          <w:p w14:paraId="6FBA66A3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5829F440" w14:textId="77777777" w:rsidTr="00413984">
        <w:trPr>
          <w:trHeight w:val="280"/>
        </w:trPr>
        <w:tc>
          <w:tcPr>
            <w:tcW w:w="7871" w:type="dxa"/>
          </w:tcPr>
          <w:p w14:paraId="75DC3194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5.12. Осмотр системы центрального отопления</w:t>
            </w:r>
          </w:p>
        </w:tc>
        <w:tc>
          <w:tcPr>
            <w:tcW w:w="2761" w:type="dxa"/>
          </w:tcPr>
          <w:p w14:paraId="1B66F74D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14:paraId="4B30627E" w14:textId="77777777" w:rsidTr="00413984">
        <w:trPr>
          <w:trHeight w:val="287"/>
        </w:trPr>
        <w:tc>
          <w:tcPr>
            <w:tcW w:w="7871" w:type="dxa"/>
          </w:tcPr>
          <w:p w14:paraId="5C8C2CB1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5.13. Регулировка и наладка систем отопления</w:t>
            </w:r>
          </w:p>
        </w:tc>
        <w:tc>
          <w:tcPr>
            <w:tcW w:w="2761" w:type="dxa"/>
          </w:tcPr>
          <w:p w14:paraId="089B5C4B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2CFEB2D4" w14:textId="77777777" w:rsidTr="00413984">
        <w:trPr>
          <w:trHeight w:val="282"/>
        </w:trPr>
        <w:tc>
          <w:tcPr>
            <w:tcW w:w="7871" w:type="dxa"/>
          </w:tcPr>
          <w:p w14:paraId="1A3F4CEC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5.14. Испытание систем центрального отопления</w:t>
            </w:r>
          </w:p>
        </w:tc>
        <w:tc>
          <w:tcPr>
            <w:tcW w:w="2761" w:type="dxa"/>
          </w:tcPr>
          <w:p w14:paraId="0976C8B6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6C3D3234" w14:textId="77777777" w:rsidTr="00413984">
        <w:trPr>
          <w:trHeight w:val="287"/>
        </w:trPr>
        <w:tc>
          <w:tcPr>
            <w:tcW w:w="7871" w:type="dxa"/>
          </w:tcPr>
          <w:p w14:paraId="421F3825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5.15. Консервация, промывка систем центрального отопления</w:t>
            </w:r>
          </w:p>
        </w:tc>
        <w:tc>
          <w:tcPr>
            <w:tcW w:w="2761" w:type="dxa"/>
          </w:tcPr>
          <w:p w14:paraId="42B9C812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1C9BD37D" w14:textId="77777777" w:rsidTr="00413984">
        <w:trPr>
          <w:trHeight w:val="287"/>
        </w:trPr>
        <w:tc>
          <w:tcPr>
            <w:tcW w:w="7871" w:type="dxa"/>
          </w:tcPr>
          <w:p w14:paraId="02BBE2AA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5.16. Промывка системы центрального отопления</w:t>
            </w:r>
          </w:p>
        </w:tc>
        <w:tc>
          <w:tcPr>
            <w:tcW w:w="2761" w:type="dxa"/>
          </w:tcPr>
          <w:p w14:paraId="7CF34B47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3CBF6EEF" w14:textId="77777777" w:rsidTr="00413984">
        <w:trPr>
          <w:trHeight w:val="235"/>
        </w:trPr>
        <w:tc>
          <w:tcPr>
            <w:tcW w:w="7871" w:type="dxa"/>
          </w:tcPr>
          <w:p w14:paraId="210D3429" w14:textId="77777777" w:rsidR="007D7F37" w:rsidRPr="00BF4FC8" w:rsidRDefault="007D7F37" w:rsidP="003F79B3">
            <w:pPr>
              <w:pStyle w:val="TableParagraph"/>
              <w:tabs>
                <w:tab w:val="left" w:pos="1576"/>
                <w:tab w:val="left" w:pos="3046"/>
                <w:tab w:val="left" w:pos="4494"/>
                <w:tab w:val="left" w:pos="4984"/>
              </w:tabs>
              <w:spacing w:before="60" w:after="60" w:line="203" w:lineRule="exact"/>
              <w:rPr>
                <w:sz w:val="18"/>
              </w:rPr>
            </w:pPr>
            <w:r w:rsidRPr="00BF4FC8">
              <w:rPr>
                <w:sz w:val="18"/>
              </w:rPr>
              <w:t>5.17.</w:t>
            </w:r>
            <w:r w:rsidRPr="00BF4FC8">
              <w:rPr>
                <w:spacing w:val="-3"/>
                <w:sz w:val="18"/>
              </w:rPr>
              <w:t xml:space="preserve"> </w:t>
            </w:r>
            <w:r w:rsidRPr="00BF4FC8">
              <w:rPr>
                <w:sz w:val="18"/>
              </w:rPr>
              <w:t>Устранение</w:t>
            </w:r>
            <w:r w:rsidRPr="00BF4FC8">
              <w:rPr>
                <w:sz w:val="18"/>
              </w:rPr>
              <w:tab/>
              <w:t>незначительных</w:t>
            </w:r>
            <w:r w:rsidRPr="00BF4FC8">
              <w:rPr>
                <w:sz w:val="18"/>
              </w:rPr>
              <w:tab/>
              <w:t>неисправностей</w:t>
            </w:r>
            <w:r w:rsidRPr="00BF4FC8">
              <w:rPr>
                <w:sz w:val="18"/>
              </w:rPr>
              <w:tab/>
              <w:t>в</w:t>
            </w:r>
            <w:r w:rsidRPr="00BF4FC8">
              <w:rPr>
                <w:sz w:val="18"/>
              </w:rPr>
              <w:tab/>
              <w:t>системе</w:t>
            </w:r>
            <w:r w:rsidRPr="00BF4FC8">
              <w:rPr>
                <w:spacing w:val="-1"/>
                <w:sz w:val="18"/>
              </w:rPr>
              <w:t xml:space="preserve"> </w:t>
            </w:r>
            <w:r w:rsidRPr="00BF4FC8">
              <w:rPr>
                <w:sz w:val="18"/>
              </w:rPr>
              <w:t>теплоснабжения</w:t>
            </w:r>
          </w:p>
        </w:tc>
        <w:tc>
          <w:tcPr>
            <w:tcW w:w="2761" w:type="dxa"/>
          </w:tcPr>
          <w:p w14:paraId="1296C2E4" w14:textId="77777777" w:rsidR="007D7F37" w:rsidRPr="00BF4FC8" w:rsidRDefault="007D7F37" w:rsidP="003F79B3">
            <w:pPr>
              <w:pStyle w:val="TableParagraph"/>
              <w:spacing w:before="60" w:after="60" w:line="203" w:lineRule="exact"/>
              <w:rPr>
                <w:sz w:val="18"/>
              </w:rPr>
            </w:pPr>
            <w:r w:rsidRPr="00BF4FC8">
              <w:rPr>
                <w:sz w:val="18"/>
              </w:rPr>
              <w:t>1 раз в год, по мере необходимости</w:t>
            </w:r>
          </w:p>
        </w:tc>
      </w:tr>
      <w:tr w:rsidR="007D7F37" w:rsidRPr="00BF4FC8" w14:paraId="5737825C" w14:textId="77777777" w:rsidTr="00413984">
        <w:trPr>
          <w:trHeight w:val="280"/>
        </w:trPr>
        <w:tc>
          <w:tcPr>
            <w:tcW w:w="7871" w:type="dxa"/>
          </w:tcPr>
          <w:p w14:paraId="170F92F4" w14:textId="77777777" w:rsidR="007D7F37" w:rsidRPr="00BF4FC8" w:rsidRDefault="003C49A5" w:rsidP="003F79B3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>5.18</w:t>
            </w:r>
            <w:r w:rsidR="007D7F37" w:rsidRPr="00BF4FC8">
              <w:rPr>
                <w:sz w:val="18"/>
              </w:rPr>
              <w:t>. Проверка коллективных приборов учета</w:t>
            </w:r>
          </w:p>
        </w:tc>
        <w:tc>
          <w:tcPr>
            <w:tcW w:w="2761" w:type="dxa"/>
          </w:tcPr>
          <w:p w14:paraId="4B856319" w14:textId="77777777"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14:paraId="4D42B682" w14:textId="77777777" w:rsidTr="00413984">
        <w:trPr>
          <w:trHeight w:val="414"/>
        </w:trPr>
        <w:tc>
          <w:tcPr>
            <w:tcW w:w="7871" w:type="dxa"/>
          </w:tcPr>
          <w:p w14:paraId="0790D9D1" w14:textId="77777777" w:rsidR="007D7F37" w:rsidRPr="00BF4FC8" w:rsidRDefault="007D7F37" w:rsidP="003F79B3">
            <w:pPr>
              <w:pStyle w:val="TableParagraph"/>
              <w:spacing w:before="60" w:after="60" w:line="206" w:lineRule="exact"/>
              <w:rPr>
                <w:sz w:val="18"/>
              </w:rPr>
            </w:pPr>
            <w:r w:rsidRPr="00BF4FC8">
              <w:rPr>
                <w:sz w:val="18"/>
              </w:rPr>
              <w:t>- визуальный осмотр и проверка наличия и нарушения пломб на ПНР</w:t>
            </w:r>
            <w:r w:rsidR="007838A7" w:rsidRPr="00BF4FC8">
              <w:rPr>
                <w:sz w:val="18"/>
              </w:rPr>
              <w:t>,</w:t>
            </w:r>
            <w:r w:rsidR="007838A7">
              <w:rPr>
                <w:sz w:val="18"/>
              </w:rPr>
              <w:t xml:space="preserve"> вычислителе, датчиках</w:t>
            </w:r>
            <w:r w:rsidRPr="00BF4FC8">
              <w:rPr>
                <w:sz w:val="18"/>
              </w:rPr>
              <w:t xml:space="preserve"> давления</w:t>
            </w:r>
          </w:p>
        </w:tc>
        <w:tc>
          <w:tcPr>
            <w:tcW w:w="2761" w:type="dxa"/>
          </w:tcPr>
          <w:p w14:paraId="5B00EAF6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14:paraId="251FFA56" w14:textId="77777777" w:rsidTr="00413984">
        <w:trPr>
          <w:trHeight w:val="263"/>
        </w:trPr>
        <w:tc>
          <w:tcPr>
            <w:tcW w:w="7871" w:type="dxa"/>
          </w:tcPr>
          <w:p w14:paraId="13607C96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- снятие и запись показаний с вычислителя в журнал</w:t>
            </w:r>
          </w:p>
        </w:tc>
        <w:tc>
          <w:tcPr>
            <w:tcW w:w="2761" w:type="dxa"/>
          </w:tcPr>
          <w:p w14:paraId="7798346C" w14:textId="77777777" w:rsidR="007D7F37" w:rsidRPr="00BF4FC8" w:rsidRDefault="007D7F37" w:rsidP="003F79B3">
            <w:pPr>
              <w:pStyle w:val="TableParagraph"/>
              <w:spacing w:before="60" w:after="60" w:line="204" w:lineRule="exact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14:paraId="137028DD" w14:textId="77777777" w:rsidTr="00413984">
        <w:trPr>
          <w:trHeight w:val="412"/>
        </w:trPr>
        <w:tc>
          <w:tcPr>
            <w:tcW w:w="7871" w:type="dxa"/>
          </w:tcPr>
          <w:p w14:paraId="56D38CAF" w14:textId="77777777" w:rsidR="007D7F37" w:rsidRPr="00BF4FC8" w:rsidRDefault="007D7F37" w:rsidP="003F79B3">
            <w:pPr>
              <w:pStyle w:val="TableParagraph"/>
              <w:spacing w:before="60" w:after="60" w:line="206" w:lineRule="exact"/>
              <w:rPr>
                <w:sz w:val="18"/>
              </w:rPr>
            </w:pPr>
            <w:r w:rsidRPr="00BF4FC8">
              <w:rPr>
                <w:sz w:val="18"/>
              </w:rPr>
              <w:t>- составление акта (при нарушении правил эксплуатации прибора) с представителями абонента и поставщиком</w:t>
            </w:r>
          </w:p>
        </w:tc>
        <w:tc>
          <w:tcPr>
            <w:tcW w:w="2761" w:type="dxa"/>
          </w:tcPr>
          <w:p w14:paraId="0CC8EE71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14:paraId="24C87A71" w14:textId="77777777" w:rsidTr="00413984">
        <w:trPr>
          <w:trHeight w:val="484"/>
        </w:trPr>
        <w:tc>
          <w:tcPr>
            <w:tcW w:w="7871" w:type="dxa"/>
          </w:tcPr>
          <w:p w14:paraId="50DC6885" w14:textId="77777777" w:rsidR="007D7F37" w:rsidRPr="00BF4FC8" w:rsidRDefault="007838A7" w:rsidP="003F79B3">
            <w:pPr>
              <w:pStyle w:val="TableParagraph"/>
              <w:spacing w:before="60" w:after="60"/>
              <w:ind w:right="418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7D7F37" w:rsidRPr="00BF4FC8">
              <w:rPr>
                <w:sz w:val="18"/>
              </w:rPr>
              <w:t>проверка  работоспособности  запорной  арматуры  (герметичность перекрытия потока виды)   для отключения фильтров. Разбор фильтра. Очистка фильтра от накипи</w:t>
            </w:r>
            <w:r w:rsidR="007D7F37" w:rsidRPr="00BF4FC8">
              <w:rPr>
                <w:spacing w:val="-14"/>
                <w:sz w:val="18"/>
              </w:rPr>
              <w:t xml:space="preserve"> </w:t>
            </w:r>
            <w:r w:rsidR="007D7F37" w:rsidRPr="00BF4FC8">
              <w:rPr>
                <w:sz w:val="18"/>
              </w:rPr>
              <w:t>(отложений)</w:t>
            </w:r>
          </w:p>
        </w:tc>
        <w:tc>
          <w:tcPr>
            <w:tcW w:w="2761" w:type="dxa"/>
          </w:tcPr>
          <w:p w14:paraId="32A2A609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4 раза в год</w:t>
            </w:r>
          </w:p>
        </w:tc>
      </w:tr>
      <w:tr w:rsidR="007D7F37" w:rsidRPr="00BF4FC8" w14:paraId="4781BF1A" w14:textId="77777777" w:rsidTr="00413984">
        <w:trPr>
          <w:trHeight w:val="414"/>
        </w:trPr>
        <w:tc>
          <w:tcPr>
            <w:tcW w:w="7871" w:type="dxa"/>
          </w:tcPr>
          <w:p w14:paraId="3A0E0C5B" w14:textId="77777777" w:rsidR="007D7F37" w:rsidRPr="00BF4FC8" w:rsidRDefault="007D7F37" w:rsidP="003F79B3">
            <w:pPr>
              <w:pStyle w:val="TableParagraph"/>
              <w:spacing w:before="60" w:after="60" w:line="210" w:lineRule="atLeast"/>
              <w:ind w:right="418"/>
              <w:rPr>
                <w:sz w:val="18"/>
              </w:rPr>
            </w:pPr>
            <w:r w:rsidRPr="00BF4FC8">
              <w:rPr>
                <w:sz w:val="18"/>
              </w:rPr>
              <w:t>- установка  фильтра  для  очистки  теплоносителя  с  креплением резьбовых соединений. Замена</w:t>
            </w:r>
            <w:r w:rsidRPr="00BF4FC8">
              <w:rPr>
                <w:spacing w:val="-2"/>
                <w:sz w:val="18"/>
              </w:rPr>
              <w:t xml:space="preserve"> </w:t>
            </w:r>
            <w:r w:rsidRPr="00BF4FC8">
              <w:rPr>
                <w:sz w:val="18"/>
              </w:rPr>
              <w:t>сетки</w:t>
            </w:r>
          </w:p>
        </w:tc>
        <w:tc>
          <w:tcPr>
            <w:tcW w:w="2761" w:type="dxa"/>
          </w:tcPr>
          <w:p w14:paraId="47FCC797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4 раза в год</w:t>
            </w:r>
          </w:p>
        </w:tc>
      </w:tr>
      <w:tr w:rsidR="007D7F37" w:rsidRPr="00BF4FC8" w14:paraId="45A3963C" w14:textId="77777777" w:rsidTr="00413984">
        <w:trPr>
          <w:trHeight w:val="221"/>
        </w:trPr>
        <w:tc>
          <w:tcPr>
            <w:tcW w:w="7871" w:type="dxa"/>
          </w:tcPr>
          <w:p w14:paraId="578D1AB7" w14:textId="77777777" w:rsidR="007D7F37" w:rsidRPr="00BF4FC8" w:rsidRDefault="007D7F37" w:rsidP="003F79B3">
            <w:pPr>
              <w:pStyle w:val="TableParagraph"/>
              <w:spacing w:before="60" w:after="60" w:line="201" w:lineRule="exact"/>
              <w:rPr>
                <w:sz w:val="18"/>
              </w:rPr>
            </w:pPr>
            <w:r w:rsidRPr="00BF4FC8">
              <w:rPr>
                <w:sz w:val="18"/>
              </w:rPr>
              <w:t>- запуск воды с общего вентиля к счетчику. Проверка работы теплосчетчика</w:t>
            </w:r>
          </w:p>
        </w:tc>
        <w:tc>
          <w:tcPr>
            <w:tcW w:w="2761" w:type="dxa"/>
          </w:tcPr>
          <w:p w14:paraId="5B46C940" w14:textId="77777777" w:rsidR="007D7F37" w:rsidRPr="00BF4FC8" w:rsidRDefault="007D7F37" w:rsidP="003F79B3">
            <w:pPr>
              <w:pStyle w:val="TableParagraph"/>
              <w:spacing w:before="60" w:after="60" w:line="201" w:lineRule="exact"/>
              <w:rPr>
                <w:sz w:val="18"/>
              </w:rPr>
            </w:pPr>
            <w:r w:rsidRPr="00BF4FC8">
              <w:rPr>
                <w:sz w:val="18"/>
              </w:rPr>
              <w:t>4 раза в год</w:t>
            </w:r>
          </w:p>
        </w:tc>
      </w:tr>
      <w:tr w:rsidR="007D7F37" w:rsidRPr="00BF4FC8" w14:paraId="5677E909" w14:textId="77777777" w:rsidTr="00413984">
        <w:trPr>
          <w:trHeight w:val="225"/>
        </w:trPr>
        <w:tc>
          <w:tcPr>
            <w:tcW w:w="7871" w:type="dxa"/>
          </w:tcPr>
          <w:p w14:paraId="2FC74A8C" w14:textId="77777777" w:rsidR="007D7F37" w:rsidRPr="00BF4FC8" w:rsidRDefault="007D7F37" w:rsidP="003F79B3">
            <w:pPr>
              <w:pStyle w:val="TableParagraph"/>
              <w:spacing w:before="60" w:after="60" w:line="196" w:lineRule="exact"/>
              <w:rPr>
                <w:sz w:val="18"/>
              </w:rPr>
            </w:pPr>
            <w:r w:rsidRPr="00BF4FC8">
              <w:rPr>
                <w:sz w:val="18"/>
              </w:rPr>
              <w:t>- проверка работоспособности водонапорной арматуры (герметичность перекрытия потока)</w:t>
            </w:r>
          </w:p>
        </w:tc>
        <w:tc>
          <w:tcPr>
            <w:tcW w:w="2761" w:type="dxa"/>
          </w:tcPr>
          <w:p w14:paraId="0B83B308" w14:textId="77777777" w:rsidR="007D7F37" w:rsidRPr="00BF4FC8" w:rsidRDefault="007D7F37" w:rsidP="003F79B3">
            <w:pPr>
              <w:pStyle w:val="TableParagraph"/>
              <w:spacing w:before="60" w:after="60" w:line="196" w:lineRule="exact"/>
              <w:rPr>
                <w:sz w:val="18"/>
              </w:rPr>
            </w:pPr>
            <w:r w:rsidRPr="00BF4FC8">
              <w:rPr>
                <w:sz w:val="18"/>
              </w:rPr>
              <w:t>2 раза в год</w:t>
            </w:r>
          </w:p>
        </w:tc>
      </w:tr>
      <w:tr w:rsidR="007D7F37" w:rsidRPr="00BF4FC8" w14:paraId="387542C1" w14:textId="77777777" w:rsidTr="00413984">
        <w:trPr>
          <w:trHeight w:val="414"/>
        </w:trPr>
        <w:tc>
          <w:tcPr>
            <w:tcW w:w="7871" w:type="dxa"/>
          </w:tcPr>
          <w:p w14:paraId="5133E1C6" w14:textId="77777777" w:rsidR="007D7F37" w:rsidRPr="00BF4FC8" w:rsidRDefault="007D7F37" w:rsidP="003F79B3">
            <w:pPr>
              <w:pStyle w:val="TableParagraph"/>
              <w:spacing w:before="60" w:after="60" w:line="206" w:lineRule="exact"/>
              <w:rPr>
                <w:sz w:val="18"/>
              </w:rPr>
            </w:pPr>
            <w:r w:rsidRPr="00BF4FC8">
              <w:rPr>
                <w:sz w:val="18"/>
              </w:rPr>
              <w:t>- выборочная метрологическая поверка теплосчетчиков (проверка функционирования теплосчетчиков):</w:t>
            </w:r>
          </w:p>
        </w:tc>
        <w:tc>
          <w:tcPr>
            <w:tcW w:w="2761" w:type="dxa"/>
          </w:tcPr>
          <w:p w14:paraId="4E694B29" w14:textId="77777777" w:rsidR="007D7F37" w:rsidRPr="00BF4FC8" w:rsidRDefault="007D7F37" w:rsidP="003F79B3">
            <w:pPr>
              <w:pStyle w:val="TableParagraph"/>
              <w:spacing w:before="60" w:after="60" w:line="206" w:lineRule="exact"/>
              <w:ind w:right="733"/>
              <w:rPr>
                <w:sz w:val="18"/>
              </w:rPr>
            </w:pPr>
            <w:r w:rsidRPr="00BF4FC8">
              <w:rPr>
                <w:sz w:val="18"/>
              </w:rPr>
              <w:t>1 раз в 4 года. По требованию Теплосети</w:t>
            </w:r>
          </w:p>
        </w:tc>
      </w:tr>
      <w:tr w:rsidR="007D7F37" w:rsidRPr="00BF4FC8" w14:paraId="179F4DDC" w14:textId="77777777" w:rsidTr="00413984">
        <w:trPr>
          <w:trHeight w:val="200"/>
        </w:trPr>
        <w:tc>
          <w:tcPr>
            <w:tcW w:w="7871" w:type="dxa"/>
          </w:tcPr>
          <w:p w14:paraId="058EBE4F" w14:textId="77777777" w:rsidR="007D7F37" w:rsidRPr="00BF4FC8" w:rsidRDefault="007D7F37" w:rsidP="003F79B3">
            <w:pPr>
              <w:pStyle w:val="TableParagraph"/>
              <w:spacing w:before="60" w:after="60" w:line="181" w:lineRule="exact"/>
              <w:rPr>
                <w:sz w:val="18"/>
              </w:rPr>
            </w:pPr>
            <w:r w:rsidRPr="00BF4FC8">
              <w:rPr>
                <w:sz w:val="18"/>
              </w:rPr>
              <w:t>- профилактические работы. Очистка первичных датчиков от отложений и ржавчины.</w:t>
            </w:r>
          </w:p>
        </w:tc>
        <w:tc>
          <w:tcPr>
            <w:tcW w:w="2761" w:type="dxa"/>
          </w:tcPr>
          <w:p w14:paraId="50278828" w14:textId="77777777" w:rsidR="007D7F37" w:rsidRPr="00BF4FC8" w:rsidRDefault="007D7F37" w:rsidP="003F79B3">
            <w:pPr>
              <w:pStyle w:val="TableParagraph"/>
              <w:spacing w:before="60" w:after="60" w:line="181" w:lineRule="exact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0A8919F5" w14:textId="77777777" w:rsidTr="00413984">
        <w:trPr>
          <w:trHeight w:val="290"/>
        </w:trPr>
        <w:tc>
          <w:tcPr>
            <w:tcW w:w="7871" w:type="dxa"/>
          </w:tcPr>
          <w:p w14:paraId="557AB6E7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- поверка (настройка) </w:t>
            </w:r>
            <w:proofErr w:type="spellStart"/>
            <w:r w:rsidRPr="00BF4FC8">
              <w:rPr>
                <w:sz w:val="18"/>
              </w:rPr>
              <w:t>тепловычислителя</w:t>
            </w:r>
            <w:proofErr w:type="spellEnd"/>
          </w:p>
        </w:tc>
        <w:tc>
          <w:tcPr>
            <w:tcW w:w="2761" w:type="dxa"/>
          </w:tcPr>
          <w:p w14:paraId="5FC7AEC8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3 года</w:t>
            </w:r>
          </w:p>
        </w:tc>
      </w:tr>
      <w:tr w:rsidR="007D7F37" w:rsidRPr="00BF4FC8" w14:paraId="0E9F9D54" w14:textId="77777777" w:rsidTr="00413984">
        <w:trPr>
          <w:trHeight w:val="467"/>
        </w:trPr>
        <w:tc>
          <w:tcPr>
            <w:tcW w:w="7871" w:type="dxa"/>
          </w:tcPr>
          <w:p w14:paraId="48B583AD" w14:textId="77777777" w:rsidR="007D7F37" w:rsidRPr="00BF4FC8" w:rsidRDefault="007D7F37" w:rsidP="003F79B3">
            <w:pPr>
              <w:pStyle w:val="TableParagraph"/>
              <w:spacing w:before="60" w:after="60"/>
              <w:ind w:right="418"/>
              <w:rPr>
                <w:sz w:val="18"/>
              </w:rPr>
            </w:pPr>
            <w:r w:rsidRPr="00BF4FC8">
              <w:rPr>
                <w:sz w:val="18"/>
              </w:rPr>
              <w:lastRenderedPageBreak/>
              <w:t xml:space="preserve">-   съем   данных   с   </w:t>
            </w:r>
            <w:proofErr w:type="spellStart"/>
            <w:r w:rsidRPr="00BF4FC8">
              <w:rPr>
                <w:sz w:val="18"/>
              </w:rPr>
              <w:t>тепловычислителя</w:t>
            </w:r>
            <w:proofErr w:type="spellEnd"/>
            <w:r w:rsidRPr="00BF4FC8">
              <w:rPr>
                <w:sz w:val="18"/>
              </w:rPr>
              <w:t xml:space="preserve">   с   помощью   переносного компьютера,   адаптера (для предоставления в теплоснабжающую</w:t>
            </w:r>
            <w:r w:rsidRPr="00BF4FC8">
              <w:rPr>
                <w:spacing w:val="-4"/>
                <w:sz w:val="18"/>
              </w:rPr>
              <w:t xml:space="preserve"> </w:t>
            </w:r>
            <w:r w:rsidRPr="00BF4FC8">
              <w:rPr>
                <w:sz w:val="18"/>
              </w:rPr>
              <w:t>организацию).</w:t>
            </w:r>
          </w:p>
        </w:tc>
        <w:tc>
          <w:tcPr>
            <w:tcW w:w="2761" w:type="dxa"/>
          </w:tcPr>
          <w:p w14:paraId="76895C1C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14:paraId="1C405A88" w14:textId="77777777" w:rsidTr="00413984">
        <w:trPr>
          <w:trHeight w:val="272"/>
        </w:trPr>
        <w:tc>
          <w:tcPr>
            <w:tcW w:w="7871" w:type="dxa"/>
          </w:tcPr>
          <w:p w14:paraId="1C635C6F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- обсчет данных, оформление справок, распечатка архивов данных</w:t>
            </w:r>
          </w:p>
        </w:tc>
        <w:tc>
          <w:tcPr>
            <w:tcW w:w="2761" w:type="dxa"/>
          </w:tcPr>
          <w:p w14:paraId="2ADDDBA7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месяц</w:t>
            </w:r>
          </w:p>
        </w:tc>
      </w:tr>
      <w:tr w:rsidR="007D7F37" w:rsidRPr="00BF4FC8" w14:paraId="1F3B4071" w14:textId="77777777" w:rsidTr="00413984">
        <w:trPr>
          <w:trHeight w:val="289"/>
        </w:trPr>
        <w:tc>
          <w:tcPr>
            <w:tcW w:w="7871" w:type="dxa"/>
          </w:tcPr>
          <w:p w14:paraId="6BDDC41B" w14:textId="77777777" w:rsidR="007D7F37" w:rsidRPr="00BF4FC8" w:rsidRDefault="003C49A5" w:rsidP="003F79B3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>5.19</w:t>
            </w:r>
            <w:r w:rsidR="007D7F37" w:rsidRPr="00BF4FC8">
              <w:rPr>
                <w:sz w:val="18"/>
              </w:rPr>
              <w:t>. Устранение аварии на внутридомовых инженерных сетях</w:t>
            </w:r>
          </w:p>
        </w:tc>
        <w:tc>
          <w:tcPr>
            <w:tcW w:w="2761" w:type="dxa"/>
          </w:tcPr>
          <w:p w14:paraId="35B9428F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24 часа в сутки</w:t>
            </w:r>
          </w:p>
        </w:tc>
      </w:tr>
      <w:tr w:rsidR="007D7F37" w:rsidRPr="00BF4FC8" w14:paraId="33DBB0E6" w14:textId="77777777" w:rsidTr="00413984">
        <w:trPr>
          <w:trHeight w:val="273"/>
        </w:trPr>
        <w:tc>
          <w:tcPr>
            <w:tcW w:w="7871" w:type="dxa"/>
          </w:tcPr>
          <w:p w14:paraId="3F23F662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 Текущий ремонт</w:t>
            </w:r>
          </w:p>
        </w:tc>
        <w:tc>
          <w:tcPr>
            <w:tcW w:w="2761" w:type="dxa"/>
          </w:tcPr>
          <w:p w14:paraId="61AFE471" w14:textId="77777777" w:rsidR="007D7F37" w:rsidRPr="00BF4FC8" w:rsidRDefault="007D7F37" w:rsidP="003F79B3">
            <w:pPr>
              <w:pStyle w:val="TableParagraph"/>
              <w:spacing w:before="60" w:after="60"/>
              <w:ind w:left="0"/>
              <w:rPr>
                <w:sz w:val="18"/>
              </w:rPr>
            </w:pPr>
          </w:p>
        </w:tc>
      </w:tr>
      <w:tr w:rsidR="007D7F37" w:rsidRPr="00BF4FC8" w14:paraId="5C8D1231" w14:textId="77777777" w:rsidTr="00413984">
        <w:trPr>
          <w:trHeight w:val="287"/>
        </w:trPr>
        <w:tc>
          <w:tcPr>
            <w:tcW w:w="7871" w:type="dxa"/>
          </w:tcPr>
          <w:p w14:paraId="0E1E25F9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6.1. Ремонт освещения и вентиляции подвала</w:t>
            </w:r>
          </w:p>
        </w:tc>
        <w:tc>
          <w:tcPr>
            <w:tcW w:w="2761" w:type="dxa"/>
          </w:tcPr>
          <w:p w14:paraId="35A380B3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14:paraId="3CD703C0" w14:textId="77777777" w:rsidTr="00413984">
        <w:trPr>
          <w:trHeight w:val="275"/>
        </w:trPr>
        <w:tc>
          <w:tcPr>
            <w:tcW w:w="7871" w:type="dxa"/>
          </w:tcPr>
          <w:p w14:paraId="2AFFC05D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6.2. Восстановление </w:t>
            </w:r>
            <w:proofErr w:type="spellStart"/>
            <w:r w:rsidRPr="00BF4FC8">
              <w:rPr>
                <w:sz w:val="18"/>
              </w:rPr>
              <w:t>защитноотделочного</w:t>
            </w:r>
            <w:proofErr w:type="spellEnd"/>
            <w:r w:rsidRPr="00BF4FC8">
              <w:rPr>
                <w:sz w:val="18"/>
              </w:rPr>
              <w:t xml:space="preserve"> покрытия пола</w:t>
            </w:r>
          </w:p>
        </w:tc>
        <w:tc>
          <w:tcPr>
            <w:tcW w:w="2761" w:type="dxa"/>
          </w:tcPr>
          <w:p w14:paraId="30836C1B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14:paraId="788B92EF" w14:textId="77777777" w:rsidTr="00413984">
        <w:trPr>
          <w:trHeight w:val="280"/>
        </w:trPr>
        <w:tc>
          <w:tcPr>
            <w:tcW w:w="7871" w:type="dxa"/>
          </w:tcPr>
          <w:p w14:paraId="1FB7C294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6.3. Устранение протечек кровли</w:t>
            </w:r>
          </w:p>
        </w:tc>
        <w:tc>
          <w:tcPr>
            <w:tcW w:w="2761" w:type="dxa"/>
          </w:tcPr>
          <w:p w14:paraId="67B07BD5" w14:textId="5A6617CB" w:rsidR="007D7F37" w:rsidRPr="00BF4FC8" w:rsidRDefault="00924DBA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Е</w:t>
            </w:r>
            <w:r w:rsidR="007D7F37" w:rsidRPr="00BF4FC8">
              <w:rPr>
                <w:sz w:val="18"/>
              </w:rPr>
              <w:t>жегодно</w:t>
            </w:r>
          </w:p>
        </w:tc>
      </w:tr>
      <w:tr w:rsidR="007D7F37" w:rsidRPr="00BF4FC8" w14:paraId="5612B3D4" w14:textId="77777777" w:rsidTr="00413984">
        <w:trPr>
          <w:trHeight w:val="287"/>
        </w:trPr>
        <w:tc>
          <w:tcPr>
            <w:tcW w:w="7871" w:type="dxa"/>
          </w:tcPr>
          <w:p w14:paraId="1D90E4FF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6.4. Ремонт теплового узла</w:t>
            </w:r>
          </w:p>
        </w:tc>
        <w:tc>
          <w:tcPr>
            <w:tcW w:w="2761" w:type="dxa"/>
          </w:tcPr>
          <w:p w14:paraId="5AADBC03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6032A10A" w14:textId="77777777" w:rsidTr="00413984">
        <w:trPr>
          <w:trHeight w:val="208"/>
        </w:trPr>
        <w:tc>
          <w:tcPr>
            <w:tcW w:w="7871" w:type="dxa"/>
          </w:tcPr>
          <w:p w14:paraId="2689A5B5" w14:textId="77777777" w:rsidR="007D7F37" w:rsidRPr="00BF4FC8" w:rsidRDefault="007D7F37" w:rsidP="003F79B3">
            <w:pPr>
              <w:pStyle w:val="TableParagraph"/>
              <w:tabs>
                <w:tab w:val="left" w:pos="533"/>
                <w:tab w:val="left" w:pos="1498"/>
                <w:tab w:val="left" w:pos="3558"/>
                <w:tab w:val="left" w:pos="4493"/>
              </w:tabs>
              <w:spacing w:before="60" w:after="60" w:line="179" w:lineRule="exact"/>
              <w:rPr>
                <w:sz w:val="18"/>
              </w:rPr>
            </w:pPr>
            <w:r w:rsidRPr="00BF4FC8">
              <w:rPr>
                <w:sz w:val="18"/>
              </w:rPr>
              <w:t>6.5.</w:t>
            </w:r>
            <w:r w:rsidR="007838A7">
              <w:rPr>
                <w:sz w:val="18"/>
              </w:rPr>
              <w:t xml:space="preserve"> Ремонт насосов, магистральной </w:t>
            </w:r>
            <w:r w:rsidR="007838A7" w:rsidRPr="007838A7">
              <w:rPr>
                <w:sz w:val="18"/>
              </w:rPr>
              <w:t>запорной арматуры, автоматических устройств</w:t>
            </w:r>
          </w:p>
        </w:tc>
        <w:tc>
          <w:tcPr>
            <w:tcW w:w="2761" w:type="dxa"/>
          </w:tcPr>
          <w:p w14:paraId="09A6D47E" w14:textId="77777777" w:rsidR="007D7F37" w:rsidRPr="00BF4FC8" w:rsidRDefault="007D7F37" w:rsidP="003F79B3">
            <w:pPr>
              <w:pStyle w:val="TableParagraph"/>
              <w:spacing w:before="60" w:after="60" w:line="179" w:lineRule="exact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14:paraId="65A4CEF0" w14:textId="77777777" w:rsidTr="00413984">
        <w:trPr>
          <w:trHeight w:val="239"/>
        </w:trPr>
        <w:tc>
          <w:tcPr>
            <w:tcW w:w="7871" w:type="dxa"/>
          </w:tcPr>
          <w:p w14:paraId="1158F07A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6.6. Ремонт оборудования, приборов и арматуры водопроводной сети общего пользования</w:t>
            </w:r>
          </w:p>
        </w:tc>
        <w:tc>
          <w:tcPr>
            <w:tcW w:w="2761" w:type="dxa"/>
          </w:tcPr>
          <w:p w14:paraId="1C0E24C1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14:paraId="4BF60FB5" w14:textId="77777777" w:rsidTr="00413984">
        <w:trPr>
          <w:trHeight w:val="265"/>
        </w:trPr>
        <w:tc>
          <w:tcPr>
            <w:tcW w:w="7871" w:type="dxa"/>
          </w:tcPr>
          <w:p w14:paraId="7EA3AA52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6.7. Ремонт коллективных приборов учета воды</w:t>
            </w:r>
          </w:p>
        </w:tc>
        <w:tc>
          <w:tcPr>
            <w:tcW w:w="2761" w:type="dxa"/>
          </w:tcPr>
          <w:p w14:paraId="67CA0386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по мере необходимости</w:t>
            </w:r>
          </w:p>
        </w:tc>
      </w:tr>
      <w:tr w:rsidR="007D7F37" w:rsidRPr="00BF4FC8" w14:paraId="0F74DAC7" w14:textId="77777777" w:rsidTr="00413984">
        <w:trPr>
          <w:trHeight w:val="275"/>
        </w:trPr>
        <w:tc>
          <w:tcPr>
            <w:tcW w:w="7871" w:type="dxa"/>
          </w:tcPr>
          <w:p w14:paraId="39C57F67" w14:textId="77777777" w:rsidR="007D7F37" w:rsidRPr="00BF4FC8" w:rsidRDefault="007838A7" w:rsidP="007838A7">
            <w:pPr>
              <w:pStyle w:val="TableParagraph"/>
              <w:tabs>
                <w:tab w:val="left" w:pos="5016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6.8. Ремонт, замена </w:t>
            </w:r>
            <w:r w:rsidR="007D7F37" w:rsidRPr="00BF4FC8">
              <w:rPr>
                <w:sz w:val="18"/>
              </w:rPr>
              <w:t>осветительных</w:t>
            </w:r>
            <w:r w:rsidR="007D7F37" w:rsidRPr="00BF4FC8">
              <w:rPr>
                <w:spacing w:val="-16"/>
                <w:sz w:val="18"/>
              </w:rPr>
              <w:t xml:space="preserve"> </w:t>
            </w:r>
            <w:r w:rsidR="007D7F37" w:rsidRPr="00BF4FC8">
              <w:rPr>
                <w:sz w:val="18"/>
              </w:rPr>
              <w:t>установо</w:t>
            </w:r>
            <w:r>
              <w:rPr>
                <w:sz w:val="18"/>
              </w:rPr>
              <w:t xml:space="preserve">к </w:t>
            </w:r>
            <w:r w:rsidR="007D7F37" w:rsidRPr="00BF4FC8">
              <w:rPr>
                <w:sz w:val="18"/>
              </w:rPr>
              <w:t>помещений</w:t>
            </w:r>
            <w:r>
              <w:rPr>
                <w:sz w:val="18"/>
              </w:rPr>
              <w:t xml:space="preserve"> </w:t>
            </w:r>
            <w:r w:rsidR="007D7F37" w:rsidRPr="00BF4FC8">
              <w:rPr>
                <w:sz w:val="18"/>
              </w:rPr>
              <w:t>общего</w:t>
            </w:r>
            <w:r w:rsidR="007D7F37" w:rsidRPr="00BF4FC8">
              <w:rPr>
                <w:spacing w:val="1"/>
                <w:sz w:val="18"/>
              </w:rPr>
              <w:t xml:space="preserve"> </w:t>
            </w:r>
            <w:r w:rsidR="007D7F37" w:rsidRPr="00BF4FC8">
              <w:rPr>
                <w:sz w:val="18"/>
              </w:rPr>
              <w:t>пользования</w:t>
            </w:r>
          </w:p>
        </w:tc>
        <w:tc>
          <w:tcPr>
            <w:tcW w:w="2761" w:type="dxa"/>
          </w:tcPr>
          <w:p w14:paraId="68B5546D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3874B73E" w14:textId="77777777" w:rsidTr="00413984">
        <w:trPr>
          <w:trHeight w:val="283"/>
        </w:trPr>
        <w:tc>
          <w:tcPr>
            <w:tcW w:w="7871" w:type="dxa"/>
          </w:tcPr>
          <w:p w14:paraId="10F9BD77" w14:textId="77777777" w:rsidR="007D7F37" w:rsidRPr="00BF4FC8" w:rsidRDefault="007838A7" w:rsidP="003F79B3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6.9. Окраска ограждений </w:t>
            </w:r>
            <w:r w:rsidR="007D7F37" w:rsidRPr="00BF4FC8">
              <w:rPr>
                <w:sz w:val="18"/>
              </w:rPr>
              <w:t>газонов</w:t>
            </w:r>
          </w:p>
        </w:tc>
        <w:tc>
          <w:tcPr>
            <w:tcW w:w="2761" w:type="dxa"/>
          </w:tcPr>
          <w:p w14:paraId="57E64869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62C19F59" w14:textId="77777777" w:rsidTr="00413984">
        <w:trPr>
          <w:trHeight w:val="280"/>
        </w:trPr>
        <w:tc>
          <w:tcPr>
            <w:tcW w:w="7871" w:type="dxa"/>
          </w:tcPr>
          <w:p w14:paraId="70A689DB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6.10. Окраска малых форм (детских площадок)</w:t>
            </w:r>
          </w:p>
        </w:tc>
        <w:tc>
          <w:tcPr>
            <w:tcW w:w="2761" w:type="dxa"/>
          </w:tcPr>
          <w:p w14:paraId="40038993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4B831828" w14:textId="77777777" w:rsidTr="00413984">
        <w:trPr>
          <w:trHeight w:val="280"/>
        </w:trPr>
        <w:tc>
          <w:tcPr>
            <w:tcW w:w="7871" w:type="dxa"/>
          </w:tcPr>
          <w:p w14:paraId="390AF618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6.11. </w:t>
            </w:r>
            <w:r w:rsidR="007838A7">
              <w:rPr>
                <w:sz w:val="18"/>
              </w:rPr>
              <w:t xml:space="preserve">Восстановление </w:t>
            </w:r>
            <w:r w:rsidRPr="00BF4FC8">
              <w:rPr>
                <w:sz w:val="18"/>
              </w:rPr>
              <w:t>газонов (подсыпка земли, семян)</w:t>
            </w:r>
          </w:p>
        </w:tc>
        <w:tc>
          <w:tcPr>
            <w:tcW w:w="2761" w:type="dxa"/>
          </w:tcPr>
          <w:p w14:paraId="748FCB9C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год</w:t>
            </w:r>
          </w:p>
        </w:tc>
      </w:tr>
      <w:tr w:rsidR="007D7F37" w:rsidRPr="00BF4FC8" w14:paraId="328F963E" w14:textId="77777777" w:rsidTr="00413984">
        <w:trPr>
          <w:trHeight w:val="282"/>
        </w:trPr>
        <w:tc>
          <w:tcPr>
            <w:tcW w:w="7871" w:type="dxa"/>
          </w:tcPr>
          <w:p w14:paraId="7F42935D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 xml:space="preserve">6.12. Промывка </w:t>
            </w:r>
            <w:proofErr w:type="spellStart"/>
            <w:r w:rsidRPr="00BF4FC8">
              <w:rPr>
                <w:sz w:val="18"/>
              </w:rPr>
              <w:t>пристенного</w:t>
            </w:r>
            <w:proofErr w:type="spellEnd"/>
            <w:r w:rsidRPr="00BF4FC8">
              <w:rPr>
                <w:sz w:val="18"/>
              </w:rPr>
              <w:t xml:space="preserve"> дренажа</w:t>
            </w:r>
          </w:p>
        </w:tc>
        <w:tc>
          <w:tcPr>
            <w:tcW w:w="2761" w:type="dxa"/>
          </w:tcPr>
          <w:p w14:paraId="381C5903" w14:textId="77777777" w:rsidR="007D7F37" w:rsidRPr="00BF4FC8" w:rsidRDefault="007D7F37" w:rsidP="003F79B3">
            <w:pPr>
              <w:pStyle w:val="TableParagraph"/>
              <w:spacing w:before="60" w:after="60"/>
              <w:rPr>
                <w:sz w:val="18"/>
              </w:rPr>
            </w:pPr>
            <w:r w:rsidRPr="00BF4FC8">
              <w:rPr>
                <w:sz w:val="18"/>
              </w:rPr>
              <w:t>1 раз в 3 года</w:t>
            </w:r>
          </w:p>
        </w:tc>
      </w:tr>
    </w:tbl>
    <w:p w14:paraId="49838D4F" w14:textId="77777777" w:rsidR="007D7F37" w:rsidRDefault="007D7F3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56D0DFCC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tbl>
      <w:tblPr>
        <w:tblStyle w:val="af5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599"/>
      </w:tblGrid>
      <w:tr w:rsidR="00413984" w:rsidRPr="00413984" w14:paraId="519A7741" w14:textId="77777777" w:rsidTr="00413984">
        <w:tc>
          <w:tcPr>
            <w:tcW w:w="5033" w:type="dxa"/>
          </w:tcPr>
          <w:p w14:paraId="2626759E" w14:textId="77777777" w:rsidR="00413984" w:rsidRDefault="00413984" w:rsidP="00413984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 xml:space="preserve">Управляющая организация </w:t>
            </w:r>
          </w:p>
          <w:p w14:paraId="2C7B0671" w14:textId="77777777" w:rsidR="00413984" w:rsidRPr="00413984" w:rsidRDefault="00413984" w:rsidP="00413984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>ООО «</w:t>
            </w:r>
            <w:proofErr w:type="spellStart"/>
            <w:r w:rsidRPr="00413984">
              <w:rPr>
                <w:sz w:val="24"/>
                <w:szCs w:val="24"/>
              </w:rPr>
              <w:t>СервисГрад</w:t>
            </w:r>
            <w:proofErr w:type="spellEnd"/>
            <w:r w:rsidRPr="00413984">
              <w:rPr>
                <w:sz w:val="24"/>
                <w:szCs w:val="24"/>
              </w:rPr>
              <w:t>»</w:t>
            </w:r>
          </w:p>
          <w:p w14:paraId="06B2E0F1" w14:textId="77777777" w:rsidR="00413984" w:rsidRPr="00413984" w:rsidRDefault="00413984" w:rsidP="00413984">
            <w:pPr>
              <w:ind w:firstLine="0"/>
              <w:rPr>
                <w:sz w:val="24"/>
                <w:szCs w:val="24"/>
              </w:rPr>
            </w:pPr>
          </w:p>
          <w:p w14:paraId="176C2065" w14:textId="77777777" w:rsidR="00413984" w:rsidRPr="00413984" w:rsidRDefault="00413984" w:rsidP="00413984">
            <w:pPr>
              <w:ind w:firstLine="0"/>
              <w:rPr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____________________  /Савельев В. В./</w:t>
            </w:r>
          </w:p>
        </w:tc>
        <w:tc>
          <w:tcPr>
            <w:tcW w:w="5599" w:type="dxa"/>
          </w:tcPr>
          <w:p w14:paraId="2A2387ED" w14:textId="77777777"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  <w:r w:rsidRPr="00413984">
              <w:rPr>
                <w:sz w:val="24"/>
                <w:szCs w:val="24"/>
              </w:rPr>
              <w:t>Собственник</w:t>
            </w:r>
          </w:p>
          <w:p w14:paraId="302262A5" w14:textId="77777777"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</w:p>
          <w:p w14:paraId="322F1BB9" w14:textId="77777777"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</w:p>
          <w:p w14:paraId="5447627F" w14:textId="77777777" w:rsidR="00413984" w:rsidRPr="00413984" w:rsidRDefault="00413984" w:rsidP="00413984">
            <w:pPr>
              <w:ind w:firstLine="0"/>
              <w:jc w:val="right"/>
              <w:rPr>
                <w:sz w:val="24"/>
                <w:szCs w:val="24"/>
              </w:rPr>
            </w:pPr>
            <w:r w:rsidRPr="00413984">
              <w:rPr>
                <w:color w:val="000000"/>
                <w:sz w:val="24"/>
                <w:szCs w:val="24"/>
              </w:rPr>
              <w:t>____________________  /________________/</w:t>
            </w:r>
          </w:p>
        </w:tc>
      </w:tr>
    </w:tbl>
    <w:p w14:paraId="2DDDDFA4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33D9670D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59E5954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46D5A210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CB722A5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68B8DDD2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7229EE1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635CC32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8E76550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6026B562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48094C3D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7BE9F9F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56FE59F9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6CE7CAC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6A91BCCE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4052172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3E100DD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69EAC7DE" w14:textId="77777777" w:rsidR="0037029F" w:rsidRDefault="0037029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sectPr w:rsidR="0037029F" w:rsidSect="00C7166B">
      <w:footerReference w:type="even" r:id="rId7"/>
      <w:footerReference w:type="default" r:id="rId8"/>
      <w:pgSz w:w="11906" w:h="16838"/>
      <w:pgMar w:top="719" w:right="850" w:bottom="851" w:left="900" w:header="708" w:footer="708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A5463" w14:textId="77777777" w:rsidR="00E03069" w:rsidRDefault="00E03069">
      <w:r>
        <w:separator/>
      </w:r>
    </w:p>
  </w:endnote>
  <w:endnote w:type="continuationSeparator" w:id="0">
    <w:p w14:paraId="2BAF5151" w14:textId="77777777" w:rsidR="00E03069" w:rsidRDefault="00E0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581AD" w14:textId="77777777" w:rsidR="00413984" w:rsidRDefault="00413984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ECC1A8" w14:textId="77777777" w:rsidR="00413984" w:rsidRDefault="00413984">
    <w:pPr>
      <w:pBdr>
        <w:top w:val="nil"/>
        <w:left w:val="nil"/>
        <w:bottom w:val="nil"/>
        <w:right w:val="nil"/>
        <w:between w:val="nil"/>
      </w:pBdr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25645" w14:textId="77777777" w:rsidR="00413984" w:rsidRDefault="00413984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25F6">
      <w:rPr>
        <w:noProof/>
        <w:color w:val="000000"/>
      </w:rPr>
      <w:t>17</w:t>
    </w:r>
    <w:r>
      <w:rPr>
        <w:color w:val="000000"/>
      </w:rPr>
      <w:fldChar w:fldCharType="end"/>
    </w:r>
  </w:p>
  <w:p w14:paraId="434488E8" w14:textId="77777777" w:rsidR="00413984" w:rsidRDefault="00413984">
    <w:pPr>
      <w:pBdr>
        <w:top w:val="nil"/>
        <w:left w:val="nil"/>
        <w:bottom w:val="nil"/>
        <w:right w:val="nil"/>
        <w:between w:val="nil"/>
      </w:pBdr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F1423" w14:textId="77777777" w:rsidR="00E03069" w:rsidRDefault="00E03069">
      <w:r>
        <w:separator/>
      </w:r>
    </w:p>
  </w:footnote>
  <w:footnote w:type="continuationSeparator" w:id="0">
    <w:p w14:paraId="4C78B60E" w14:textId="77777777" w:rsidR="00E03069" w:rsidRDefault="00E0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1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70"/>
    <w:rsid w:val="00065FF1"/>
    <w:rsid w:val="0037029F"/>
    <w:rsid w:val="003C11EF"/>
    <w:rsid w:val="003C49A5"/>
    <w:rsid w:val="003E0C1A"/>
    <w:rsid w:val="003F79B3"/>
    <w:rsid w:val="00413984"/>
    <w:rsid w:val="004311E7"/>
    <w:rsid w:val="0043369A"/>
    <w:rsid w:val="00491F8E"/>
    <w:rsid w:val="004E143D"/>
    <w:rsid w:val="00521B6E"/>
    <w:rsid w:val="005C6030"/>
    <w:rsid w:val="005E36B6"/>
    <w:rsid w:val="00640C78"/>
    <w:rsid w:val="00650E50"/>
    <w:rsid w:val="006733E1"/>
    <w:rsid w:val="006C6805"/>
    <w:rsid w:val="006D7DD2"/>
    <w:rsid w:val="006E26C4"/>
    <w:rsid w:val="006E5D7B"/>
    <w:rsid w:val="007838A7"/>
    <w:rsid w:val="007925F6"/>
    <w:rsid w:val="007A2D85"/>
    <w:rsid w:val="007D7F37"/>
    <w:rsid w:val="007E6876"/>
    <w:rsid w:val="008123F9"/>
    <w:rsid w:val="00871B29"/>
    <w:rsid w:val="008A03B3"/>
    <w:rsid w:val="00924DBA"/>
    <w:rsid w:val="009843D3"/>
    <w:rsid w:val="009A17F8"/>
    <w:rsid w:val="009A21A8"/>
    <w:rsid w:val="009E5B39"/>
    <w:rsid w:val="00A411E5"/>
    <w:rsid w:val="00A61388"/>
    <w:rsid w:val="00B24D88"/>
    <w:rsid w:val="00BD1B70"/>
    <w:rsid w:val="00BF6C03"/>
    <w:rsid w:val="00C50F64"/>
    <w:rsid w:val="00C7166B"/>
    <w:rsid w:val="00C91B80"/>
    <w:rsid w:val="00CC57A7"/>
    <w:rsid w:val="00D964BA"/>
    <w:rsid w:val="00DF3999"/>
    <w:rsid w:val="00E03069"/>
    <w:rsid w:val="00F0183C"/>
    <w:rsid w:val="00F027BA"/>
    <w:rsid w:val="00F07AAA"/>
    <w:rsid w:val="00F26CD2"/>
    <w:rsid w:val="00F82689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E63D5"/>
  <w15:docId w15:val="{E4ACF811-9804-4F0F-98C1-B30A1E7E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6805"/>
  </w:style>
  <w:style w:type="paragraph" w:styleId="1">
    <w:name w:val="heading 1"/>
    <w:basedOn w:val="a"/>
    <w:next w:val="a"/>
    <w:rsid w:val="006C6805"/>
    <w:pPr>
      <w:keepNext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6C68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C68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C68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C68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C680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6C6805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rsid w:val="006C68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6C680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1B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B6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21B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21B6E"/>
  </w:style>
  <w:style w:type="character" w:customStyle="1" w:styleId="aa">
    <w:name w:val="Текст примечания Знак"/>
    <w:basedOn w:val="a0"/>
    <w:link w:val="a9"/>
    <w:uiPriority w:val="99"/>
    <w:semiHidden/>
    <w:rsid w:val="00521B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21B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21B6E"/>
    <w:rPr>
      <w:b/>
      <w:bCs/>
    </w:rPr>
  </w:style>
  <w:style w:type="paragraph" w:styleId="ad">
    <w:name w:val="List Paragraph"/>
    <w:basedOn w:val="a"/>
    <w:uiPriority w:val="34"/>
    <w:qFormat/>
    <w:rsid w:val="009A21A8"/>
    <w:pPr>
      <w:ind w:left="720"/>
      <w:contextualSpacing/>
    </w:pPr>
  </w:style>
  <w:style w:type="character" w:styleId="ae">
    <w:name w:val="footnote reference"/>
    <w:semiHidden/>
    <w:rsid w:val="0037029F"/>
    <w:rPr>
      <w:vertAlign w:val="superscript"/>
    </w:rPr>
  </w:style>
  <w:style w:type="paragraph" w:customStyle="1" w:styleId="AAA">
    <w:name w:val="! AAA !"/>
    <w:rsid w:val="0037029F"/>
    <w:pPr>
      <w:spacing w:after="120"/>
      <w:ind w:firstLine="0"/>
      <w:jc w:val="both"/>
    </w:pPr>
    <w:rPr>
      <w:color w:val="0000FF"/>
      <w:sz w:val="24"/>
      <w:szCs w:val="24"/>
    </w:rPr>
  </w:style>
  <w:style w:type="paragraph" w:styleId="af">
    <w:name w:val="footnote text"/>
    <w:basedOn w:val="a"/>
    <w:link w:val="af0"/>
    <w:semiHidden/>
    <w:rsid w:val="0037029F"/>
    <w:pPr>
      <w:ind w:firstLine="0"/>
    </w:pPr>
  </w:style>
  <w:style w:type="character" w:customStyle="1" w:styleId="af0">
    <w:name w:val="Текст сноски Знак"/>
    <w:basedOn w:val="a0"/>
    <w:link w:val="af"/>
    <w:semiHidden/>
    <w:rsid w:val="0037029F"/>
  </w:style>
  <w:style w:type="paragraph" w:styleId="af1">
    <w:name w:val="header"/>
    <w:basedOn w:val="a"/>
    <w:link w:val="af2"/>
    <w:uiPriority w:val="99"/>
    <w:semiHidden/>
    <w:unhideWhenUsed/>
    <w:rsid w:val="00C716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7166B"/>
  </w:style>
  <w:style w:type="paragraph" w:styleId="af3">
    <w:name w:val="footer"/>
    <w:basedOn w:val="a"/>
    <w:link w:val="af4"/>
    <w:uiPriority w:val="99"/>
    <w:semiHidden/>
    <w:unhideWhenUsed/>
    <w:rsid w:val="00C716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7166B"/>
  </w:style>
  <w:style w:type="paragraph" w:customStyle="1" w:styleId="TableParagraph">
    <w:name w:val="Table Paragraph"/>
    <w:basedOn w:val="a"/>
    <w:uiPriority w:val="1"/>
    <w:qFormat/>
    <w:rsid w:val="007D7F37"/>
    <w:pPr>
      <w:widowControl w:val="0"/>
      <w:autoSpaceDE w:val="0"/>
      <w:autoSpaceDN w:val="0"/>
      <w:ind w:left="40" w:firstLine="0"/>
    </w:pPr>
    <w:rPr>
      <w:sz w:val="22"/>
      <w:szCs w:val="22"/>
      <w:lang w:bidi="ru-RU"/>
    </w:rPr>
  </w:style>
  <w:style w:type="paragraph" w:customStyle="1" w:styleId="smallitalic">
    <w:name w:val="! small italic !"/>
    <w:basedOn w:val="small"/>
    <w:next w:val="AAA"/>
    <w:rsid w:val="00413984"/>
    <w:pPr>
      <w:tabs>
        <w:tab w:val="clear" w:pos="227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413984"/>
    <w:pPr>
      <w:tabs>
        <w:tab w:val="num" w:pos="227"/>
        <w:tab w:val="num" w:pos="2160"/>
      </w:tabs>
      <w:ind w:left="2160" w:hanging="180"/>
    </w:pPr>
    <w:rPr>
      <w:sz w:val="16"/>
    </w:rPr>
  </w:style>
  <w:style w:type="table" w:styleId="af5">
    <w:name w:val="Table Grid"/>
    <w:basedOn w:val="a1"/>
    <w:uiPriority w:val="59"/>
    <w:rsid w:val="0041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 Inc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10</cp:revision>
  <cp:lastPrinted>2019-11-06T07:26:00Z</cp:lastPrinted>
  <dcterms:created xsi:type="dcterms:W3CDTF">2019-11-06T07:19:00Z</dcterms:created>
  <dcterms:modified xsi:type="dcterms:W3CDTF">2020-12-19T19:55:00Z</dcterms:modified>
</cp:coreProperties>
</file>